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450FB" w:rsidRPr="00A450FB" w:rsidRDefault="00A450FB" w:rsidP="00A450FB">
      <w:pPr>
        <w:tabs>
          <w:tab w:val="left" w:pos="2127"/>
          <w:tab w:val="left" w:pos="5565"/>
          <w:tab w:val="right" w:pos="9354"/>
        </w:tabs>
        <w:ind w:firstLine="567"/>
        <w:jc w:val="center"/>
        <w:outlineLvl w:val="0"/>
        <w:rPr>
          <w:rFonts w:ascii="Arial" w:hAnsi="Arial" w:cs="Arial"/>
          <w:sz w:val="24"/>
          <w:szCs w:val="24"/>
        </w:rPr>
      </w:pPr>
    </w:p>
    <w:p w:rsidR="00A450FB" w:rsidRPr="00A450FB" w:rsidRDefault="00A450FB" w:rsidP="00A450FB">
      <w:pPr>
        <w:tabs>
          <w:tab w:val="left" w:pos="2127"/>
          <w:tab w:val="left" w:pos="5565"/>
          <w:tab w:val="right" w:pos="9354"/>
        </w:tabs>
        <w:ind w:firstLine="567"/>
        <w:jc w:val="center"/>
        <w:outlineLvl w:val="0"/>
        <w:rPr>
          <w:rFonts w:ascii="Arial" w:hAnsi="Arial" w:cs="Arial"/>
          <w:sz w:val="24"/>
          <w:szCs w:val="24"/>
        </w:rPr>
      </w:pPr>
      <w:r w:rsidRPr="00A450FB">
        <w:rPr>
          <w:rFonts w:ascii="Arial" w:hAnsi="Arial" w:cs="Arial"/>
          <w:sz w:val="24"/>
          <w:szCs w:val="24"/>
        </w:rPr>
        <w:t>КРАСНОДАРСКИЙ КРАЙ</w:t>
      </w:r>
    </w:p>
    <w:p w:rsidR="00A450FB" w:rsidRPr="00A450FB" w:rsidRDefault="00A450FB" w:rsidP="00A450FB">
      <w:pPr>
        <w:tabs>
          <w:tab w:val="left" w:pos="2127"/>
          <w:tab w:val="left" w:pos="5565"/>
          <w:tab w:val="right" w:pos="9354"/>
        </w:tabs>
        <w:ind w:firstLine="567"/>
        <w:jc w:val="center"/>
        <w:outlineLvl w:val="0"/>
        <w:rPr>
          <w:rFonts w:ascii="Arial" w:hAnsi="Arial" w:cs="Arial"/>
          <w:sz w:val="24"/>
          <w:szCs w:val="24"/>
        </w:rPr>
      </w:pPr>
      <w:r w:rsidRPr="00A450FB">
        <w:rPr>
          <w:rFonts w:ascii="Arial" w:hAnsi="Arial" w:cs="Arial"/>
          <w:sz w:val="24"/>
          <w:szCs w:val="24"/>
        </w:rPr>
        <w:t xml:space="preserve">БЕЛОРЕЧЕНСКИЙ РАЙОН </w:t>
      </w:r>
    </w:p>
    <w:p w:rsidR="00A450FB" w:rsidRPr="00A450FB" w:rsidRDefault="00A450FB" w:rsidP="00A450FB">
      <w:pPr>
        <w:tabs>
          <w:tab w:val="left" w:pos="2127"/>
          <w:tab w:val="left" w:pos="5565"/>
          <w:tab w:val="right" w:pos="9354"/>
        </w:tabs>
        <w:ind w:firstLine="567"/>
        <w:jc w:val="center"/>
        <w:outlineLvl w:val="0"/>
        <w:rPr>
          <w:rFonts w:ascii="Arial" w:hAnsi="Arial" w:cs="Arial"/>
          <w:sz w:val="24"/>
          <w:szCs w:val="24"/>
        </w:rPr>
      </w:pPr>
      <w:r w:rsidRPr="00A450FB">
        <w:rPr>
          <w:rFonts w:ascii="Arial" w:hAnsi="Arial" w:cs="Arial"/>
          <w:sz w:val="24"/>
          <w:szCs w:val="24"/>
        </w:rPr>
        <w:t>АДМИНИСТРАЦИЯ ЮЖНЕНСКОГО СЕЛЬСКОГО ПОСЕЛЕНИЯ</w:t>
      </w:r>
    </w:p>
    <w:p w:rsidR="00A450FB" w:rsidRPr="00A450FB" w:rsidRDefault="00A450FB" w:rsidP="00A450FB">
      <w:pPr>
        <w:tabs>
          <w:tab w:val="right" w:pos="9354"/>
        </w:tabs>
        <w:ind w:firstLine="567"/>
        <w:jc w:val="center"/>
        <w:rPr>
          <w:rFonts w:ascii="Arial" w:hAnsi="Arial" w:cs="Arial"/>
          <w:sz w:val="24"/>
          <w:szCs w:val="24"/>
        </w:rPr>
      </w:pPr>
      <w:r w:rsidRPr="00A450FB">
        <w:rPr>
          <w:rFonts w:ascii="Arial" w:hAnsi="Arial" w:cs="Arial"/>
          <w:sz w:val="24"/>
          <w:szCs w:val="24"/>
        </w:rPr>
        <w:t>БЕЛОРЕЧЕНСКОГО РАЙОНА</w:t>
      </w:r>
    </w:p>
    <w:p w:rsidR="00A450FB" w:rsidRPr="00A450FB" w:rsidRDefault="00A450FB" w:rsidP="00A450FB">
      <w:pPr>
        <w:tabs>
          <w:tab w:val="right" w:pos="9354"/>
        </w:tabs>
        <w:ind w:firstLine="567"/>
        <w:jc w:val="center"/>
        <w:rPr>
          <w:rFonts w:ascii="Arial" w:hAnsi="Arial" w:cs="Arial"/>
          <w:sz w:val="24"/>
          <w:szCs w:val="24"/>
        </w:rPr>
      </w:pPr>
    </w:p>
    <w:p w:rsidR="00A450FB" w:rsidRPr="00A450FB" w:rsidRDefault="00A450FB" w:rsidP="00A450FB">
      <w:pPr>
        <w:tabs>
          <w:tab w:val="right" w:pos="9354"/>
        </w:tabs>
        <w:ind w:firstLine="567"/>
        <w:jc w:val="center"/>
        <w:rPr>
          <w:rFonts w:ascii="Arial" w:hAnsi="Arial" w:cs="Arial"/>
          <w:sz w:val="24"/>
          <w:szCs w:val="24"/>
        </w:rPr>
      </w:pPr>
      <w:r w:rsidRPr="00A450FB">
        <w:rPr>
          <w:rFonts w:ascii="Arial" w:hAnsi="Arial" w:cs="Arial"/>
          <w:sz w:val="24"/>
          <w:szCs w:val="24"/>
        </w:rPr>
        <w:t>ПОСТАНОВЛЕНИЕ</w:t>
      </w:r>
    </w:p>
    <w:p w:rsidR="00A450FB" w:rsidRPr="00A450FB" w:rsidRDefault="00A450FB" w:rsidP="00A450FB">
      <w:pPr>
        <w:tabs>
          <w:tab w:val="right" w:pos="9354"/>
        </w:tabs>
        <w:ind w:firstLine="567"/>
        <w:rPr>
          <w:rFonts w:ascii="Arial" w:hAnsi="Arial" w:cs="Arial"/>
          <w:sz w:val="24"/>
          <w:szCs w:val="24"/>
          <w:highlight w:val="yellow"/>
        </w:rPr>
      </w:pPr>
    </w:p>
    <w:p w:rsidR="00A450FB" w:rsidRPr="00A450FB" w:rsidRDefault="00A450FB" w:rsidP="00A450FB">
      <w:pPr>
        <w:tabs>
          <w:tab w:val="right" w:pos="4536"/>
        </w:tabs>
        <w:ind w:firstLine="567"/>
        <w:jc w:val="center"/>
        <w:rPr>
          <w:rFonts w:ascii="Arial" w:hAnsi="Arial" w:cs="Arial"/>
          <w:sz w:val="24"/>
          <w:szCs w:val="24"/>
        </w:rPr>
      </w:pPr>
      <w:r w:rsidRPr="00A450FB">
        <w:rPr>
          <w:rFonts w:ascii="Arial" w:hAnsi="Arial" w:cs="Arial"/>
          <w:sz w:val="24"/>
          <w:szCs w:val="24"/>
        </w:rPr>
        <w:t>30 января 2019 года</w:t>
      </w:r>
      <w:r>
        <w:rPr>
          <w:rFonts w:ascii="Arial" w:hAnsi="Arial" w:cs="Arial"/>
          <w:sz w:val="24"/>
          <w:szCs w:val="24"/>
        </w:rPr>
        <w:tab/>
      </w:r>
      <w:r w:rsidRPr="00A450FB">
        <w:rPr>
          <w:rFonts w:ascii="Arial" w:hAnsi="Arial" w:cs="Arial"/>
          <w:sz w:val="24"/>
          <w:szCs w:val="24"/>
        </w:rPr>
        <w:t>№ 16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 w:rsidRPr="00A450FB">
        <w:rPr>
          <w:rFonts w:ascii="Arial" w:hAnsi="Arial" w:cs="Arial"/>
          <w:sz w:val="24"/>
          <w:szCs w:val="24"/>
        </w:rPr>
        <w:t xml:space="preserve">п. </w:t>
      </w:r>
      <w:proofErr w:type="gramStart"/>
      <w:r w:rsidRPr="00A450FB">
        <w:rPr>
          <w:rFonts w:ascii="Arial" w:hAnsi="Arial" w:cs="Arial"/>
          <w:sz w:val="24"/>
          <w:szCs w:val="24"/>
        </w:rPr>
        <w:t>Южный</w:t>
      </w:r>
      <w:proofErr w:type="gramEnd"/>
    </w:p>
    <w:p w:rsidR="00901BF1" w:rsidRPr="00A450FB" w:rsidRDefault="00901BF1" w:rsidP="00A450FB">
      <w:pPr>
        <w:pStyle w:val="3"/>
        <w:tabs>
          <w:tab w:val="num" w:pos="1080"/>
          <w:tab w:val="right" w:pos="9354"/>
        </w:tabs>
        <w:ind w:firstLine="567"/>
        <w:rPr>
          <w:rFonts w:ascii="Arial" w:hAnsi="Arial" w:cs="Arial"/>
          <w:sz w:val="24"/>
        </w:rPr>
      </w:pPr>
    </w:p>
    <w:p w:rsidR="00A450FB" w:rsidRPr="00A450FB" w:rsidRDefault="00A450FB" w:rsidP="00A450FB">
      <w:pPr>
        <w:pStyle w:val="3"/>
        <w:tabs>
          <w:tab w:val="num" w:pos="1080"/>
          <w:tab w:val="right" w:pos="9354"/>
        </w:tabs>
        <w:ind w:firstLine="567"/>
        <w:rPr>
          <w:rFonts w:ascii="Arial" w:hAnsi="Arial" w:cs="Arial"/>
          <w:sz w:val="24"/>
        </w:rPr>
      </w:pPr>
    </w:p>
    <w:p w:rsidR="00403E3A" w:rsidRPr="00A450FB" w:rsidRDefault="00403E3A" w:rsidP="00A450FB">
      <w:pPr>
        <w:pStyle w:val="20"/>
        <w:shd w:val="clear" w:color="auto" w:fill="auto"/>
        <w:tabs>
          <w:tab w:val="left" w:pos="1116"/>
          <w:tab w:val="right" w:pos="9354"/>
        </w:tabs>
        <w:spacing w:before="0" w:after="0" w:line="240" w:lineRule="auto"/>
        <w:ind w:right="458" w:firstLine="567"/>
        <w:jc w:val="center"/>
        <w:rPr>
          <w:rFonts w:ascii="Arial" w:hAnsi="Arial" w:cs="Arial"/>
          <w:sz w:val="32"/>
          <w:szCs w:val="32"/>
        </w:rPr>
      </w:pPr>
      <w:proofErr w:type="gramStart"/>
      <w:r w:rsidRPr="00A450FB">
        <w:rPr>
          <w:rFonts w:ascii="Arial" w:hAnsi="Arial" w:cs="Arial"/>
          <w:sz w:val="32"/>
          <w:szCs w:val="32"/>
        </w:rPr>
        <w:t xml:space="preserve">О внесении изменений в постановление администрации </w:t>
      </w:r>
      <w:r w:rsidR="009F327E" w:rsidRPr="00A450FB">
        <w:rPr>
          <w:rFonts w:ascii="Arial" w:hAnsi="Arial" w:cs="Arial"/>
          <w:sz w:val="32"/>
          <w:szCs w:val="32"/>
        </w:rPr>
        <w:t>Южненского</w:t>
      </w:r>
      <w:r w:rsidRPr="00A450FB">
        <w:rPr>
          <w:rFonts w:ascii="Arial" w:hAnsi="Arial" w:cs="Arial"/>
          <w:sz w:val="32"/>
          <w:szCs w:val="32"/>
        </w:rPr>
        <w:t xml:space="preserve"> сельского поселения Белореченского района от </w:t>
      </w:r>
      <w:r w:rsidR="009F327E" w:rsidRPr="00A450FB">
        <w:rPr>
          <w:rFonts w:ascii="Arial" w:hAnsi="Arial" w:cs="Arial"/>
          <w:sz w:val="32"/>
          <w:szCs w:val="32"/>
        </w:rPr>
        <w:t>1</w:t>
      </w:r>
      <w:r w:rsidRPr="00A450FB">
        <w:rPr>
          <w:rFonts w:ascii="Arial" w:hAnsi="Arial" w:cs="Arial"/>
          <w:sz w:val="32"/>
          <w:szCs w:val="32"/>
        </w:rPr>
        <w:t xml:space="preserve"> </w:t>
      </w:r>
      <w:r w:rsidR="009F327E" w:rsidRPr="00A450FB">
        <w:rPr>
          <w:rFonts w:ascii="Arial" w:hAnsi="Arial" w:cs="Arial"/>
          <w:sz w:val="32"/>
          <w:szCs w:val="32"/>
        </w:rPr>
        <w:t>февраля 2016</w:t>
      </w:r>
      <w:r w:rsidRPr="00A450FB">
        <w:rPr>
          <w:rFonts w:ascii="Arial" w:hAnsi="Arial" w:cs="Arial"/>
          <w:sz w:val="32"/>
          <w:szCs w:val="32"/>
        </w:rPr>
        <w:t xml:space="preserve"> года № </w:t>
      </w:r>
      <w:r w:rsidR="009F327E" w:rsidRPr="00A450FB">
        <w:rPr>
          <w:rFonts w:ascii="Arial" w:hAnsi="Arial" w:cs="Arial"/>
          <w:sz w:val="32"/>
          <w:szCs w:val="32"/>
        </w:rPr>
        <w:t>7</w:t>
      </w:r>
      <w:r w:rsidRPr="00A450FB">
        <w:rPr>
          <w:rFonts w:ascii="Arial" w:hAnsi="Arial" w:cs="Arial"/>
          <w:sz w:val="32"/>
          <w:szCs w:val="32"/>
        </w:rPr>
        <w:t xml:space="preserve"> «Об установлении требований к порядку разработки и принятия правовых актов о нормировании в сфере закупок товаров, работ, услуг для обеспечения муниципальных нужд </w:t>
      </w:r>
      <w:r w:rsidR="009F327E" w:rsidRPr="00A450FB">
        <w:rPr>
          <w:rFonts w:ascii="Arial" w:hAnsi="Arial" w:cs="Arial"/>
          <w:sz w:val="32"/>
          <w:szCs w:val="32"/>
        </w:rPr>
        <w:t>Южненского</w:t>
      </w:r>
      <w:r w:rsidRPr="00A450FB">
        <w:rPr>
          <w:rFonts w:ascii="Arial" w:hAnsi="Arial" w:cs="Arial"/>
          <w:sz w:val="32"/>
          <w:szCs w:val="32"/>
        </w:rPr>
        <w:t xml:space="preserve"> сельского поселения Белореченского района, содержанию указанных актов и обеспечению их исполнения»</w:t>
      </w:r>
      <w:proofErr w:type="gramEnd"/>
    </w:p>
    <w:p w:rsidR="00403E3A" w:rsidRDefault="00403E3A" w:rsidP="00A450FB">
      <w:pPr>
        <w:pStyle w:val="20"/>
        <w:shd w:val="clear" w:color="auto" w:fill="auto"/>
        <w:tabs>
          <w:tab w:val="right" w:pos="9354"/>
        </w:tabs>
        <w:spacing w:before="0" w:after="0" w:line="240" w:lineRule="auto"/>
        <w:ind w:firstLine="567"/>
        <w:jc w:val="center"/>
        <w:rPr>
          <w:rFonts w:ascii="Arial" w:hAnsi="Arial" w:cs="Arial"/>
          <w:sz w:val="24"/>
          <w:szCs w:val="24"/>
        </w:rPr>
      </w:pPr>
    </w:p>
    <w:p w:rsidR="00A450FB" w:rsidRPr="00A450FB" w:rsidRDefault="00A450FB" w:rsidP="00A450FB">
      <w:pPr>
        <w:pStyle w:val="20"/>
        <w:shd w:val="clear" w:color="auto" w:fill="auto"/>
        <w:tabs>
          <w:tab w:val="right" w:pos="9354"/>
        </w:tabs>
        <w:spacing w:before="0" w:after="0" w:line="240" w:lineRule="auto"/>
        <w:ind w:firstLine="567"/>
        <w:jc w:val="center"/>
        <w:rPr>
          <w:rFonts w:ascii="Arial" w:hAnsi="Arial" w:cs="Arial"/>
          <w:sz w:val="24"/>
          <w:szCs w:val="24"/>
        </w:rPr>
      </w:pPr>
    </w:p>
    <w:p w:rsidR="00403E3A" w:rsidRPr="00A450FB" w:rsidRDefault="00403E3A" w:rsidP="00A450FB">
      <w:pPr>
        <w:pStyle w:val="30"/>
        <w:shd w:val="clear" w:color="auto" w:fill="auto"/>
        <w:tabs>
          <w:tab w:val="right" w:pos="9354"/>
        </w:tabs>
        <w:ind w:firstLine="567"/>
        <w:rPr>
          <w:rFonts w:ascii="Arial" w:hAnsi="Arial" w:cs="Arial"/>
          <w:sz w:val="24"/>
          <w:szCs w:val="24"/>
        </w:rPr>
      </w:pPr>
      <w:proofErr w:type="gramStart"/>
      <w:r w:rsidRPr="00A450FB">
        <w:rPr>
          <w:rFonts w:ascii="Arial" w:hAnsi="Arial" w:cs="Arial"/>
          <w:sz w:val="24"/>
          <w:szCs w:val="24"/>
        </w:rPr>
        <w:t>Во исполнение части 4 статьи 19 Федерального закона от 5 апреля 2013 года № 44-ФЗ «О контрактной системе в сфере закупок товаров, работ, услуг для обеспечения государственных и муниципальных нужд», постановлением правительства РФ от 21 июня 2018 г</w:t>
      </w:r>
      <w:r w:rsidR="00BA1992" w:rsidRPr="00A450FB">
        <w:rPr>
          <w:rFonts w:ascii="Arial" w:hAnsi="Arial" w:cs="Arial"/>
          <w:sz w:val="24"/>
          <w:szCs w:val="24"/>
        </w:rPr>
        <w:t>ода</w:t>
      </w:r>
      <w:r w:rsidRPr="00A450FB">
        <w:rPr>
          <w:rFonts w:ascii="Arial" w:hAnsi="Arial" w:cs="Arial"/>
          <w:sz w:val="24"/>
          <w:szCs w:val="24"/>
        </w:rPr>
        <w:t>. №</w:t>
      </w:r>
      <w:r w:rsidR="00BA1992" w:rsidRPr="00A450FB">
        <w:rPr>
          <w:rFonts w:ascii="Arial" w:hAnsi="Arial" w:cs="Arial"/>
          <w:sz w:val="24"/>
          <w:szCs w:val="24"/>
        </w:rPr>
        <w:t> 712 «</w:t>
      </w:r>
      <w:r w:rsidRPr="00A450FB">
        <w:rPr>
          <w:rFonts w:ascii="Arial" w:hAnsi="Arial" w:cs="Arial"/>
          <w:sz w:val="24"/>
          <w:szCs w:val="24"/>
        </w:rPr>
        <w:t xml:space="preserve">О внесении изменений в некоторые акты Правительства Российской Федерации», руководствуясь статьей 32 Устава </w:t>
      </w:r>
      <w:r w:rsidR="009F327E" w:rsidRPr="00A450FB">
        <w:rPr>
          <w:rFonts w:ascii="Arial" w:hAnsi="Arial" w:cs="Arial"/>
          <w:sz w:val="24"/>
          <w:szCs w:val="24"/>
        </w:rPr>
        <w:t>Южненского</w:t>
      </w:r>
      <w:r w:rsidRPr="00A450FB">
        <w:rPr>
          <w:rFonts w:ascii="Arial" w:hAnsi="Arial" w:cs="Arial"/>
          <w:sz w:val="24"/>
          <w:szCs w:val="24"/>
        </w:rPr>
        <w:t xml:space="preserve"> сельского поселения Белореченского района, постановляю:</w:t>
      </w:r>
      <w:proofErr w:type="gramEnd"/>
    </w:p>
    <w:p w:rsidR="00403E3A" w:rsidRPr="00A450FB" w:rsidRDefault="00403E3A" w:rsidP="00A450FB">
      <w:pPr>
        <w:tabs>
          <w:tab w:val="left" w:pos="993"/>
          <w:tab w:val="right" w:pos="9354"/>
        </w:tabs>
        <w:ind w:firstLine="567"/>
        <w:jc w:val="both"/>
        <w:rPr>
          <w:rFonts w:ascii="Arial" w:hAnsi="Arial" w:cs="Arial"/>
          <w:sz w:val="24"/>
          <w:szCs w:val="24"/>
        </w:rPr>
      </w:pPr>
      <w:r w:rsidRPr="00A450FB">
        <w:rPr>
          <w:rFonts w:ascii="Arial" w:hAnsi="Arial" w:cs="Arial"/>
          <w:sz w:val="24"/>
          <w:szCs w:val="24"/>
        </w:rPr>
        <w:t xml:space="preserve">1. </w:t>
      </w:r>
      <w:proofErr w:type="gramStart"/>
      <w:r w:rsidRPr="00A450FB">
        <w:rPr>
          <w:rFonts w:ascii="Arial" w:hAnsi="Arial" w:cs="Arial"/>
          <w:sz w:val="24"/>
          <w:szCs w:val="24"/>
        </w:rPr>
        <w:t xml:space="preserve">Внести изменения в постановление администрации </w:t>
      </w:r>
      <w:r w:rsidR="009F327E" w:rsidRPr="00A450FB">
        <w:rPr>
          <w:rFonts w:ascii="Arial" w:hAnsi="Arial" w:cs="Arial"/>
          <w:sz w:val="24"/>
          <w:szCs w:val="24"/>
        </w:rPr>
        <w:t>Южненского</w:t>
      </w:r>
      <w:r w:rsidRPr="00A450FB">
        <w:rPr>
          <w:rFonts w:ascii="Arial" w:hAnsi="Arial" w:cs="Arial"/>
          <w:sz w:val="24"/>
          <w:szCs w:val="24"/>
        </w:rPr>
        <w:t xml:space="preserve"> сельского поселения Белореченского района от </w:t>
      </w:r>
      <w:r w:rsidR="009F327E" w:rsidRPr="00A450FB">
        <w:rPr>
          <w:rFonts w:ascii="Arial" w:hAnsi="Arial" w:cs="Arial"/>
          <w:sz w:val="24"/>
          <w:szCs w:val="24"/>
        </w:rPr>
        <w:t>1 февраля</w:t>
      </w:r>
      <w:r w:rsidRPr="00A450FB">
        <w:rPr>
          <w:rFonts w:ascii="Arial" w:hAnsi="Arial" w:cs="Arial"/>
          <w:sz w:val="24"/>
          <w:szCs w:val="24"/>
        </w:rPr>
        <w:t xml:space="preserve"> 201</w:t>
      </w:r>
      <w:r w:rsidR="009F327E" w:rsidRPr="00A450FB">
        <w:rPr>
          <w:rFonts w:ascii="Arial" w:hAnsi="Arial" w:cs="Arial"/>
          <w:sz w:val="24"/>
          <w:szCs w:val="24"/>
        </w:rPr>
        <w:t>6</w:t>
      </w:r>
      <w:r w:rsidRPr="00A450FB">
        <w:rPr>
          <w:rFonts w:ascii="Arial" w:hAnsi="Arial" w:cs="Arial"/>
          <w:sz w:val="24"/>
          <w:szCs w:val="24"/>
        </w:rPr>
        <w:t xml:space="preserve"> года № 7 «Об установлении требований к порядку разработки и принятия правовых актов о нормировании в сфере закупок товаров, работ, услуг для обеспечения муниципальных нужд </w:t>
      </w:r>
      <w:r w:rsidR="009F327E" w:rsidRPr="00A450FB">
        <w:rPr>
          <w:rFonts w:ascii="Arial" w:hAnsi="Arial" w:cs="Arial"/>
          <w:sz w:val="24"/>
          <w:szCs w:val="24"/>
        </w:rPr>
        <w:t>Южненского</w:t>
      </w:r>
      <w:r w:rsidRPr="00A450FB">
        <w:rPr>
          <w:rFonts w:ascii="Arial" w:hAnsi="Arial" w:cs="Arial"/>
          <w:sz w:val="24"/>
          <w:szCs w:val="24"/>
        </w:rPr>
        <w:t xml:space="preserve"> сельского поселения Белореченского района, содержанию указанных актов и обеспечению их исполнения»</w:t>
      </w:r>
      <w:r w:rsidR="00BA1992" w:rsidRPr="00A450FB">
        <w:rPr>
          <w:rFonts w:ascii="Arial" w:hAnsi="Arial" w:cs="Arial"/>
          <w:sz w:val="24"/>
          <w:szCs w:val="24"/>
        </w:rPr>
        <w:t>,</w:t>
      </w:r>
      <w:r w:rsidRPr="00A450FB">
        <w:rPr>
          <w:rFonts w:ascii="Arial" w:hAnsi="Arial" w:cs="Arial"/>
          <w:sz w:val="24"/>
          <w:szCs w:val="24"/>
        </w:rPr>
        <w:t xml:space="preserve"> </w:t>
      </w:r>
      <w:r w:rsidR="00206B57" w:rsidRPr="00A450FB">
        <w:rPr>
          <w:rFonts w:ascii="Arial" w:hAnsi="Arial" w:cs="Arial"/>
          <w:sz w:val="24"/>
          <w:szCs w:val="24"/>
        </w:rPr>
        <w:t>и</w:t>
      </w:r>
      <w:r w:rsidR="00BA1992" w:rsidRPr="00A450FB">
        <w:rPr>
          <w:rFonts w:ascii="Arial" w:hAnsi="Arial" w:cs="Arial"/>
          <w:sz w:val="24"/>
          <w:szCs w:val="24"/>
        </w:rPr>
        <w:t>зложив приложение в новой редакции (прилагается).</w:t>
      </w:r>
      <w:proofErr w:type="gramEnd"/>
    </w:p>
    <w:p w:rsidR="00403E3A" w:rsidRPr="00A450FB" w:rsidRDefault="00403E3A" w:rsidP="00A450FB">
      <w:pPr>
        <w:tabs>
          <w:tab w:val="left" w:pos="993"/>
          <w:tab w:val="right" w:pos="9354"/>
        </w:tabs>
        <w:ind w:firstLine="567"/>
        <w:jc w:val="both"/>
        <w:rPr>
          <w:rFonts w:ascii="Arial" w:hAnsi="Arial" w:cs="Arial"/>
          <w:sz w:val="24"/>
          <w:szCs w:val="24"/>
        </w:rPr>
      </w:pPr>
      <w:r w:rsidRPr="00A450FB">
        <w:rPr>
          <w:rFonts w:ascii="Arial" w:hAnsi="Arial" w:cs="Arial"/>
          <w:sz w:val="24"/>
          <w:szCs w:val="24"/>
        </w:rPr>
        <w:t xml:space="preserve">2. </w:t>
      </w:r>
      <w:r w:rsidR="00BA1992" w:rsidRPr="00A450FB">
        <w:rPr>
          <w:rFonts w:ascii="Arial" w:hAnsi="Arial" w:cs="Arial"/>
          <w:sz w:val="24"/>
          <w:szCs w:val="24"/>
        </w:rPr>
        <w:t>Общему</w:t>
      </w:r>
      <w:r w:rsidR="00BF2897" w:rsidRPr="00A450FB">
        <w:rPr>
          <w:rFonts w:ascii="Arial" w:hAnsi="Arial" w:cs="Arial"/>
          <w:sz w:val="24"/>
          <w:szCs w:val="24"/>
        </w:rPr>
        <w:t xml:space="preserve"> отделу</w:t>
      </w:r>
      <w:r w:rsidR="00206B57" w:rsidRPr="00A450FB">
        <w:rPr>
          <w:rFonts w:ascii="Arial" w:hAnsi="Arial" w:cs="Arial"/>
          <w:sz w:val="24"/>
          <w:szCs w:val="24"/>
        </w:rPr>
        <w:t xml:space="preserve"> администрации Южненского сельского поселения Белореченского района</w:t>
      </w:r>
      <w:r w:rsidR="00BF2897" w:rsidRPr="00A450FB">
        <w:rPr>
          <w:rFonts w:ascii="Arial" w:hAnsi="Arial" w:cs="Arial"/>
          <w:sz w:val="24"/>
          <w:szCs w:val="24"/>
        </w:rPr>
        <w:t xml:space="preserve"> </w:t>
      </w:r>
      <w:r w:rsidR="00B85BCA" w:rsidRPr="00A450FB">
        <w:rPr>
          <w:rFonts w:ascii="Arial" w:hAnsi="Arial" w:cs="Arial"/>
          <w:sz w:val="24"/>
          <w:szCs w:val="24"/>
        </w:rPr>
        <w:t xml:space="preserve">(Разуваева) </w:t>
      </w:r>
      <w:r w:rsidR="00BF2897" w:rsidRPr="00A450FB">
        <w:rPr>
          <w:rFonts w:ascii="Arial" w:hAnsi="Arial" w:cs="Arial"/>
          <w:sz w:val="24"/>
          <w:szCs w:val="24"/>
        </w:rPr>
        <w:t xml:space="preserve">обнародовать </w:t>
      </w:r>
      <w:r w:rsidRPr="00A450FB">
        <w:rPr>
          <w:rFonts w:ascii="Arial" w:hAnsi="Arial" w:cs="Arial"/>
          <w:sz w:val="24"/>
          <w:szCs w:val="24"/>
        </w:rPr>
        <w:t>постановление в установленном порядке</w:t>
      </w:r>
      <w:r w:rsidR="00BF2897" w:rsidRPr="00A450FB">
        <w:rPr>
          <w:rFonts w:ascii="Arial" w:hAnsi="Arial" w:cs="Arial"/>
          <w:sz w:val="24"/>
          <w:szCs w:val="24"/>
        </w:rPr>
        <w:t>.</w:t>
      </w:r>
      <w:r w:rsidRPr="00A450FB">
        <w:rPr>
          <w:rFonts w:ascii="Arial" w:hAnsi="Arial" w:cs="Arial"/>
          <w:sz w:val="24"/>
          <w:szCs w:val="24"/>
        </w:rPr>
        <w:t xml:space="preserve"> </w:t>
      </w:r>
    </w:p>
    <w:p w:rsidR="00403E3A" w:rsidRPr="00A450FB" w:rsidRDefault="00403E3A" w:rsidP="00A450FB">
      <w:pPr>
        <w:tabs>
          <w:tab w:val="left" w:pos="993"/>
          <w:tab w:val="right" w:pos="9354"/>
        </w:tabs>
        <w:ind w:firstLine="567"/>
        <w:jc w:val="both"/>
        <w:rPr>
          <w:rFonts w:ascii="Arial" w:hAnsi="Arial" w:cs="Arial"/>
          <w:sz w:val="24"/>
          <w:szCs w:val="24"/>
        </w:rPr>
      </w:pPr>
      <w:r w:rsidRPr="00A450FB">
        <w:rPr>
          <w:rFonts w:ascii="Arial" w:hAnsi="Arial" w:cs="Arial"/>
          <w:sz w:val="24"/>
          <w:szCs w:val="24"/>
        </w:rPr>
        <w:t xml:space="preserve">3. </w:t>
      </w:r>
      <w:proofErr w:type="gramStart"/>
      <w:r w:rsidRPr="00A450FB">
        <w:rPr>
          <w:rFonts w:ascii="Arial" w:hAnsi="Arial" w:cs="Arial"/>
          <w:sz w:val="24"/>
          <w:szCs w:val="24"/>
        </w:rPr>
        <w:t>Контроль за</w:t>
      </w:r>
      <w:proofErr w:type="gramEnd"/>
      <w:r w:rsidRPr="00A450FB">
        <w:rPr>
          <w:rFonts w:ascii="Arial" w:hAnsi="Arial" w:cs="Arial"/>
          <w:sz w:val="24"/>
          <w:szCs w:val="24"/>
        </w:rPr>
        <w:t xml:space="preserve"> исполнением настоящего постановления оставляю за собой.</w:t>
      </w:r>
    </w:p>
    <w:p w:rsidR="00403E3A" w:rsidRPr="00A450FB" w:rsidRDefault="00403E3A" w:rsidP="00A450FB">
      <w:pPr>
        <w:tabs>
          <w:tab w:val="right" w:pos="9354"/>
        </w:tabs>
        <w:ind w:firstLine="567"/>
        <w:jc w:val="both"/>
        <w:rPr>
          <w:rFonts w:ascii="Arial" w:hAnsi="Arial" w:cs="Arial"/>
          <w:sz w:val="24"/>
          <w:szCs w:val="24"/>
        </w:rPr>
      </w:pPr>
      <w:r w:rsidRPr="00A450FB">
        <w:rPr>
          <w:rFonts w:ascii="Arial" w:hAnsi="Arial" w:cs="Arial"/>
          <w:sz w:val="24"/>
          <w:szCs w:val="24"/>
        </w:rPr>
        <w:t xml:space="preserve">4. Настоящее постановление вступает в силу </w:t>
      </w:r>
      <w:r w:rsidR="00563025" w:rsidRPr="00A450FB">
        <w:rPr>
          <w:rFonts w:ascii="Arial" w:hAnsi="Arial" w:cs="Arial"/>
          <w:sz w:val="24"/>
          <w:szCs w:val="24"/>
        </w:rPr>
        <w:t>со дня</w:t>
      </w:r>
      <w:r w:rsidRPr="00A450FB">
        <w:rPr>
          <w:rFonts w:ascii="Arial" w:hAnsi="Arial" w:cs="Arial"/>
          <w:sz w:val="24"/>
          <w:szCs w:val="24"/>
        </w:rPr>
        <w:t xml:space="preserve"> его официального обнародования</w:t>
      </w:r>
      <w:r w:rsidR="00B85BCA" w:rsidRPr="00A450FB">
        <w:rPr>
          <w:rFonts w:ascii="Arial" w:hAnsi="Arial" w:cs="Arial"/>
          <w:sz w:val="24"/>
          <w:szCs w:val="24"/>
        </w:rPr>
        <w:t xml:space="preserve"> и ра</w:t>
      </w:r>
      <w:r w:rsidR="00563025" w:rsidRPr="00A450FB">
        <w:rPr>
          <w:rFonts w:ascii="Arial" w:hAnsi="Arial" w:cs="Arial"/>
          <w:sz w:val="24"/>
          <w:szCs w:val="24"/>
        </w:rPr>
        <w:t>спространяется на правоотношения, возникши</w:t>
      </w:r>
      <w:r w:rsidR="00B85BCA" w:rsidRPr="00A450FB">
        <w:rPr>
          <w:rFonts w:ascii="Arial" w:hAnsi="Arial" w:cs="Arial"/>
          <w:sz w:val="24"/>
          <w:szCs w:val="24"/>
        </w:rPr>
        <w:t>е с 1 января 2019 года</w:t>
      </w:r>
      <w:r w:rsidRPr="00A450FB">
        <w:rPr>
          <w:rFonts w:ascii="Arial" w:hAnsi="Arial" w:cs="Arial"/>
          <w:sz w:val="24"/>
          <w:szCs w:val="24"/>
        </w:rPr>
        <w:t>.</w:t>
      </w:r>
    </w:p>
    <w:p w:rsidR="00400F4B" w:rsidRPr="00A450FB" w:rsidRDefault="00400F4B" w:rsidP="00A450FB">
      <w:pPr>
        <w:shd w:val="clear" w:color="auto" w:fill="FFFFFF"/>
        <w:tabs>
          <w:tab w:val="left" w:pos="8280"/>
          <w:tab w:val="right" w:pos="9354"/>
        </w:tabs>
        <w:ind w:firstLine="567"/>
        <w:jc w:val="both"/>
        <w:rPr>
          <w:rFonts w:ascii="Arial" w:hAnsi="Arial" w:cs="Arial"/>
          <w:spacing w:val="-1"/>
          <w:sz w:val="24"/>
          <w:szCs w:val="24"/>
        </w:rPr>
      </w:pPr>
    </w:p>
    <w:p w:rsidR="00A450FB" w:rsidRPr="00A450FB" w:rsidRDefault="00A450FB" w:rsidP="00A450FB">
      <w:pPr>
        <w:shd w:val="clear" w:color="auto" w:fill="FFFFFF"/>
        <w:tabs>
          <w:tab w:val="left" w:pos="8280"/>
          <w:tab w:val="right" w:pos="9354"/>
        </w:tabs>
        <w:ind w:firstLine="567"/>
        <w:jc w:val="both"/>
        <w:rPr>
          <w:rFonts w:ascii="Arial" w:hAnsi="Arial" w:cs="Arial"/>
          <w:spacing w:val="-1"/>
          <w:sz w:val="24"/>
          <w:szCs w:val="24"/>
        </w:rPr>
      </w:pPr>
    </w:p>
    <w:p w:rsidR="00A450FB" w:rsidRPr="00A450FB" w:rsidRDefault="00A450FB" w:rsidP="00A450FB">
      <w:pPr>
        <w:shd w:val="clear" w:color="auto" w:fill="FFFFFF"/>
        <w:tabs>
          <w:tab w:val="left" w:pos="8280"/>
          <w:tab w:val="right" w:pos="9354"/>
        </w:tabs>
        <w:ind w:firstLine="567"/>
        <w:jc w:val="both"/>
        <w:rPr>
          <w:rFonts w:ascii="Arial" w:hAnsi="Arial" w:cs="Arial"/>
          <w:spacing w:val="-1"/>
          <w:sz w:val="24"/>
          <w:szCs w:val="24"/>
        </w:rPr>
      </w:pPr>
    </w:p>
    <w:p w:rsidR="00403E3A" w:rsidRPr="00A450FB" w:rsidRDefault="00403E3A" w:rsidP="00A450FB">
      <w:pPr>
        <w:shd w:val="clear" w:color="auto" w:fill="FFFFFF"/>
        <w:tabs>
          <w:tab w:val="left" w:pos="8280"/>
          <w:tab w:val="right" w:pos="9354"/>
        </w:tabs>
        <w:spacing w:before="7"/>
        <w:ind w:firstLine="567"/>
        <w:jc w:val="both"/>
        <w:rPr>
          <w:rFonts w:ascii="Arial" w:hAnsi="Arial" w:cs="Arial"/>
          <w:spacing w:val="-1"/>
          <w:sz w:val="24"/>
          <w:szCs w:val="24"/>
        </w:rPr>
      </w:pPr>
      <w:r w:rsidRPr="00A450FB">
        <w:rPr>
          <w:rFonts w:ascii="Arial" w:hAnsi="Arial" w:cs="Arial"/>
          <w:spacing w:val="-1"/>
          <w:sz w:val="24"/>
          <w:szCs w:val="24"/>
        </w:rPr>
        <w:t xml:space="preserve">Глава </w:t>
      </w:r>
      <w:r w:rsidR="00D615BC" w:rsidRPr="00A450FB">
        <w:rPr>
          <w:rFonts w:ascii="Arial" w:hAnsi="Arial" w:cs="Arial"/>
          <w:spacing w:val="-1"/>
          <w:sz w:val="24"/>
          <w:szCs w:val="24"/>
        </w:rPr>
        <w:t>Южненского</w:t>
      </w:r>
      <w:r w:rsidRPr="00A450FB">
        <w:rPr>
          <w:rFonts w:ascii="Arial" w:hAnsi="Arial" w:cs="Arial"/>
          <w:spacing w:val="-1"/>
          <w:sz w:val="24"/>
          <w:szCs w:val="24"/>
        </w:rPr>
        <w:t xml:space="preserve"> сельского поселения</w:t>
      </w:r>
    </w:p>
    <w:p w:rsidR="00A450FB" w:rsidRPr="00A450FB" w:rsidRDefault="00403E3A" w:rsidP="00A450FB">
      <w:pPr>
        <w:shd w:val="clear" w:color="auto" w:fill="FFFFFF"/>
        <w:tabs>
          <w:tab w:val="left" w:pos="8280"/>
          <w:tab w:val="right" w:pos="9354"/>
        </w:tabs>
        <w:spacing w:before="7"/>
        <w:ind w:firstLine="567"/>
        <w:jc w:val="both"/>
        <w:rPr>
          <w:rFonts w:ascii="Arial" w:hAnsi="Arial" w:cs="Arial"/>
          <w:spacing w:val="-1"/>
          <w:sz w:val="24"/>
          <w:szCs w:val="24"/>
        </w:rPr>
      </w:pPr>
      <w:r w:rsidRPr="00A450FB">
        <w:rPr>
          <w:rFonts w:ascii="Arial" w:hAnsi="Arial" w:cs="Arial"/>
          <w:spacing w:val="-1"/>
          <w:sz w:val="24"/>
          <w:szCs w:val="24"/>
        </w:rPr>
        <w:t>Белореченского района</w:t>
      </w:r>
    </w:p>
    <w:p w:rsidR="00403E3A" w:rsidRPr="00A450FB" w:rsidRDefault="00D615BC" w:rsidP="00A450FB">
      <w:pPr>
        <w:shd w:val="clear" w:color="auto" w:fill="FFFFFF"/>
        <w:tabs>
          <w:tab w:val="left" w:pos="8280"/>
          <w:tab w:val="right" w:pos="9354"/>
        </w:tabs>
        <w:spacing w:before="7"/>
        <w:ind w:firstLine="567"/>
        <w:jc w:val="both"/>
        <w:rPr>
          <w:rFonts w:ascii="Arial" w:hAnsi="Arial" w:cs="Arial"/>
          <w:spacing w:val="-4"/>
          <w:sz w:val="24"/>
          <w:szCs w:val="24"/>
        </w:rPr>
      </w:pPr>
      <w:r w:rsidRPr="00A450FB">
        <w:rPr>
          <w:rFonts w:ascii="Arial" w:hAnsi="Arial" w:cs="Arial"/>
          <w:spacing w:val="-4"/>
          <w:sz w:val="24"/>
          <w:szCs w:val="24"/>
        </w:rPr>
        <w:t>В.М. Россов</w:t>
      </w:r>
    </w:p>
    <w:p w:rsidR="00403E3A" w:rsidRPr="00A450FB" w:rsidRDefault="00403E3A" w:rsidP="00A450FB">
      <w:pPr>
        <w:tabs>
          <w:tab w:val="right" w:pos="9354"/>
        </w:tabs>
        <w:ind w:firstLine="567"/>
        <w:rPr>
          <w:rFonts w:ascii="Arial" w:hAnsi="Arial" w:cs="Arial"/>
          <w:sz w:val="24"/>
          <w:szCs w:val="24"/>
        </w:rPr>
      </w:pPr>
    </w:p>
    <w:p w:rsidR="00A450FB" w:rsidRPr="00A450FB" w:rsidRDefault="00A450FB" w:rsidP="00A450FB">
      <w:pPr>
        <w:tabs>
          <w:tab w:val="right" w:pos="9354"/>
        </w:tabs>
        <w:ind w:firstLine="567"/>
        <w:rPr>
          <w:rFonts w:ascii="Arial" w:hAnsi="Arial" w:cs="Arial"/>
          <w:sz w:val="24"/>
          <w:szCs w:val="24"/>
        </w:rPr>
      </w:pPr>
    </w:p>
    <w:p w:rsidR="00403E3A" w:rsidRPr="00A450FB" w:rsidRDefault="00403E3A" w:rsidP="00A450FB">
      <w:pPr>
        <w:tabs>
          <w:tab w:val="right" w:pos="9354"/>
        </w:tabs>
        <w:ind w:firstLine="567"/>
        <w:rPr>
          <w:rFonts w:ascii="Arial" w:hAnsi="Arial" w:cs="Arial"/>
          <w:sz w:val="24"/>
          <w:szCs w:val="24"/>
        </w:rPr>
      </w:pPr>
    </w:p>
    <w:p w:rsidR="00170CE9" w:rsidRPr="00A450FB" w:rsidRDefault="00170CE9" w:rsidP="00A450FB">
      <w:pPr>
        <w:tabs>
          <w:tab w:val="right" w:pos="9354"/>
        </w:tabs>
        <w:ind w:firstLine="567"/>
        <w:rPr>
          <w:rFonts w:ascii="Arial" w:hAnsi="Arial" w:cs="Arial"/>
          <w:sz w:val="24"/>
          <w:szCs w:val="24"/>
        </w:rPr>
      </w:pPr>
    </w:p>
    <w:p w:rsidR="00403E3A" w:rsidRPr="00A450FB" w:rsidRDefault="00A450FB" w:rsidP="00A450FB">
      <w:pPr>
        <w:pStyle w:val="10"/>
        <w:tabs>
          <w:tab w:val="right" w:pos="9354"/>
        </w:tabs>
        <w:ind w:firstLine="567"/>
        <w:jc w:val="both"/>
        <w:rPr>
          <w:rFonts w:ascii="Arial" w:hAnsi="Arial" w:cs="Arial"/>
          <w:sz w:val="24"/>
          <w:szCs w:val="24"/>
        </w:rPr>
      </w:pPr>
      <w:r w:rsidRPr="00A450FB">
        <w:rPr>
          <w:rFonts w:ascii="Arial" w:hAnsi="Arial" w:cs="Arial"/>
          <w:sz w:val="24"/>
          <w:szCs w:val="24"/>
        </w:rPr>
        <w:t>Приложение</w:t>
      </w:r>
    </w:p>
    <w:p w:rsidR="00403E3A" w:rsidRPr="00A450FB" w:rsidRDefault="00403E3A" w:rsidP="00A450FB">
      <w:pPr>
        <w:pStyle w:val="10"/>
        <w:tabs>
          <w:tab w:val="right" w:pos="9354"/>
        </w:tabs>
        <w:ind w:firstLine="567"/>
        <w:jc w:val="both"/>
        <w:rPr>
          <w:rFonts w:ascii="Arial" w:hAnsi="Arial" w:cs="Arial"/>
          <w:sz w:val="24"/>
          <w:szCs w:val="24"/>
        </w:rPr>
      </w:pPr>
      <w:r w:rsidRPr="00A450FB">
        <w:rPr>
          <w:rFonts w:ascii="Arial" w:hAnsi="Arial" w:cs="Arial"/>
          <w:sz w:val="24"/>
          <w:szCs w:val="24"/>
        </w:rPr>
        <w:t xml:space="preserve">к постановлению администрации </w:t>
      </w:r>
    </w:p>
    <w:p w:rsidR="00403E3A" w:rsidRPr="00A450FB" w:rsidRDefault="00D615BC" w:rsidP="00A450FB">
      <w:pPr>
        <w:pStyle w:val="10"/>
        <w:tabs>
          <w:tab w:val="right" w:pos="9354"/>
        </w:tabs>
        <w:ind w:firstLine="567"/>
        <w:jc w:val="both"/>
        <w:rPr>
          <w:rFonts w:ascii="Arial" w:hAnsi="Arial" w:cs="Arial"/>
          <w:sz w:val="24"/>
          <w:szCs w:val="24"/>
        </w:rPr>
      </w:pPr>
      <w:r w:rsidRPr="00A450FB">
        <w:rPr>
          <w:rFonts w:ascii="Arial" w:hAnsi="Arial" w:cs="Arial"/>
          <w:sz w:val="24"/>
          <w:szCs w:val="24"/>
        </w:rPr>
        <w:t>Южненского</w:t>
      </w:r>
      <w:r w:rsidR="00403E3A" w:rsidRPr="00A450FB">
        <w:rPr>
          <w:rFonts w:ascii="Arial" w:hAnsi="Arial" w:cs="Arial"/>
          <w:sz w:val="24"/>
          <w:szCs w:val="24"/>
        </w:rPr>
        <w:t xml:space="preserve"> сельского</w:t>
      </w:r>
    </w:p>
    <w:p w:rsidR="00403E3A" w:rsidRPr="00A450FB" w:rsidRDefault="00403E3A" w:rsidP="00A450FB">
      <w:pPr>
        <w:pStyle w:val="10"/>
        <w:tabs>
          <w:tab w:val="right" w:pos="9354"/>
        </w:tabs>
        <w:ind w:firstLine="567"/>
        <w:jc w:val="both"/>
        <w:rPr>
          <w:rFonts w:ascii="Arial" w:hAnsi="Arial" w:cs="Arial"/>
          <w:sz w:val="24"/>
          <w:szCs w:val="24"/>
        </w:rPr>
      </w:pPr>
      <w:r w:rsidRPr="00A450FB">
        <w:rPr>
          <w:rFonts w:ascii="Arial" w:hAnsi="Arial" w:cs="Arial"/>
          <w:sz w:val="24"/>
          <w:szCs w:val="24"/>
        </w:rPr>
        <w:t>поселения Белореченского района</w:t>
      </w:r>
    </w:p>
    <w:p w:rsidR="00403E3A" w:rsidRPr="00A450FB" w:rsidRDefault="00403E3A" w:rsidP="00A450FB">
      <w:pPr>
        <w:tabs>
          <w:tab w:val="left" w:pos="432"/>
          <w:tab w:val="left" w:pos="5103"/>
          <w:tab w:val="right" w:pos="9354"/>
        </w:tabs>
        <w:ind w:firstLine="567"/>
        <w:jc w:val="both"/>
        <w:rPr>
          <w:rFonts w:ascii="Arial" w:hAnsi="Arial" w:cs="Arial"/>
          <w:b/>
          <w:sz w:val="24"/>
          <w:szCs w:val="24"/>
        </w:rPr>
      </w:pPr>
      <w:r w:rsidRPr="00A450FB">
        <w:rPr>
          <w:rFonts w:ascii="Arial" w:hAnsi="Arial" w:cs="Arial"/>
          <w:sz w:val="24"/>
          <w:szCs w:val="24"/>
        </w:rPr>
        <w:t>от</w:t>
      </w:r>
      <w:r w:rsidR="00883C77" w:rsidRPr="00A450FB">
        <w:rPr>
          <w:rFonts w:ascii="Arial" w:hAnsi="Arial" w:cs="Arial"/>
          <w:sz w:val="24"/>
          <w:szCs w:val="24"/>
        </w:rPr>
        <w:t xml:space="preserve"> </w:t>
      </w:r>
      <w:r w:rsidR="00997331" w:rsidRPr="00A450FB">
        <w:rPr>
          <w:rFonts w:ascii="Arial" w:hAnsi="Arial" w:cs="Arial"/>
          <w:sz w:val="24"/>
          <w:szCs w:val="24"/>
        </w:rPr>
        <w:t>30.01</w:t>
      </w:r>
      <w:r w:rsidR="00912075" w:rsidRPr="00A450FB">
        <w:rPr>
          <w:rFonts w:ascii="Arial" w:hAnsi="Arial" w:cs="Arial"/>
          <w:sz w:val="24"/>
          <w:szCs w:val="24"/>
        </w:rPr>
        <w:t xml:space="preserve">. </w:t>
      </w:r>
      <w:r w:rsidR="00997331" w:rsidRPr="00A450FB">
        <w:rPr>
          <w:rFonts w:ascii="Arial" w:hAnsi="Arial" w:cs="Arial"/>
          <w:sz w:val="24"/>
          <w:szCs w:val="24"/>
        </w:rPr>
        <w:t>2019г.</w:t>
      </w:r>
      <w:r w:rsidR="00D615BC" w:rsidRPr="00A450FB">
        <w:rPr>
          <w:rFonts w:ascii="Arial" w:hAnsi="Arial" w:cs="Arial"/>
          <w:sz w:val="24"/>
          <w:szCs w:val="24"/>
        </w:rPr>
        <w:t xml:space="preserve"> </w:t>
      </w:r>
      <w:r w:rsidRPr="00A450FB">
        <w:rPr>
          <w:rFonts w:ascii="Arial" w:hAnsi="Arial" w:cs="Arial"/>
          <w:sz w:val="24"/>
          <w:szCs w:val="24"/>
        </w:rPr>
        <w:t xml:space="preserve">№ </w:t>
      </w:r>
      <w:r w:rsidR="00997331" w:rsidRPr="00A450FB">
        <w:rPr>
          <w:rFonts w:ascii="Arial" w:hAnsi="Arial" w:cs="Arial"/>
          <w:sz w:val="24"/>
          <w:szCs w:val="24"/>
        </w:rPr>
        <w:t>16</w:t>
      </w:r>
    </w:p>
    <w:p w:rsidR="00403E3A" w:rsidRPr="00A450FB" w:rsidRDefault="00403E3A" w:rsidP="00A450FB">
      <w:pPr>
        <w:tabs>
          <w:tab w:val="right" w:pos="9354"/>
        </w:tabs>
        <w:ind w:firstLine="567"/>
        <w:jc w:val="center"/>
        <w:rPr>
          <w:rFonts w:ascii="Arial" w:hAnsi="Arial" w:cs="Arial"/>
          <w:b/>
          <w:sz w:val="24"/>
          <w:szCs w:val="24"/>
        </w:rPr>
      </w:pPr>
    </w:p>
    <w:p w:rsidR="00A450FB" w:rsidRPr="00A450FB" w:rsidRDefault="00A450FB" w:rsidP="00A450FB">
      <w:pPr>
        <w:tabs>
          <w:tab w:val="right" w:pos="9354"/>
        </w:tabs>
        <w:ind w:firstLine="567"/>
        <w:jc w:val="center"/>
        <w:rPr>
          <w:rFonts w:ascii="Arial" w:hAnsi="Arial" w:cs="Arial"/>
          <w:b/>
          <w:sz w:val="24"/>
          <w:szCs w:val="24"/>
        </w:rPr>
      </w:pPr>
    </w:p>
    <w:p w:rsidR="00403E3A" w:rsidRPr="00A450FB" w:rsidRDefault="00403E3A" w:rsidP="00A450FB">
      <w:pPr>
        <w:tabs>
          <w:tab w:val="right" w:pos="9354"/>
        </w:tabs>
        <w:ind w:firstLine="567"/>
        <w:jc w:val="center"/>
        <w:rPr>
          <w:rFonts w:ascii="Arial" w:hAnsi="Arial" w:cs="Arial"/>
          <w:b/>
          <w:sz w:val="24"/>
          <w:szCs w:val="24"/>
        </w:rPr>
      </w:pPr>
      <w:r w:rsidRPr="00A450FB">
        <w:rPr>
          <w:rFonts w:ascii="Arial" w:hAnsi="Arial" w:cs="Arial"/>
          <w:b/>
          <w:sz w:val="24"/>
          <w:szCs w:val="24"/>
        </w:rPr>
        <w:t>Требования к порядку разработки и принятия правовых актов</w:t>
      </w:r>
    </w:p>
    <w:p w:rsidR="00403E3A" w:rsidRPr="00A450FB" w:rsidRDefault="00403E3A" w:rsidP="00A450FB">
      <w:pPr>
        <w:tabs>
          <w:tab w:val="right" w:pos="9354"/>
        </w:tabs>
        <w:ind w:firstLine="567"/>
        <w:jc w:val="center"/>
        <w:rPr>
          <w:rFonts w:ascii="Arial" w:hAnsi="Arial" w:cs="Arial"/>
          <w:b/>
          <w:sz w:val="24"/>
          <w:szCs w:val="24"/>
        </w:rPr>
      </w:pPr>
      <w:r w:rsidRPr="00A450FB">
        <w:rPr>
          <w:rFonts w:ascii="Arial" w:hAnsi="Arial" w:cs="Arial"/>
          <w:b/>
          <w:sz w:val="24"/>
          <w:szCs w:val="24"/>
        </w:rPr>
        <w:t>о нормировании в сфере закупок товаров, работ, услуг</w:t>
      </w:r>
    </w:p>
    <w:p w:rsidR="00403E3A" w:rsidRPr="00A450FB" w:rsidRDefault="00403E3A" w:rsidP="00A450FB">
      <w:pPr>
        <w:tabs>
          <w:tab w:val="right" w:pos="9354"/>
        </w:tabs>
        <w:ind w:firstLine="567"/>
        <w:jc w:val="center"/>
        <w:rPr>
          <w:rFonts w:ascii="Arial" w:hAnsi="Arial" w:cs="Arial"/>
          <w:b/>
          <w:sz w:val="24"/>
          <w:szCs w:val="24"/>
        </w:rPr>
      </w:pPr>
      <w:r w:rsidRPr="00A450FB">
        <w:rPr>
          <w:rFonts w:ascii="Arial" w:hAnsi="Arial" w:cs="Arial"/>
          <w:b/>
          <w:sz w:val="24"/>
          <w:szCs w:val="24"/>
        </w:rPr>
        <w:t>для обеспечения муниципальных</w:t>
      </w:r>
      <w:r w:rsidR="00A450FB">
        <w:rPr>
          <w:rFonts w:ascii="Arial" w:hAnsi="Arial" w:cs="Arial"/>
          <w:b/>
          <w:sz w:val="24"/>
          <w:szCs w:val="24"/>
        </w:rPr>
        <w:t xml:space="preserve"> </w:t>
      </w:r>
      <w:r w:rsidRPr="00A450FB">
        <w:rPr>
          <w:rFonts w:ascii="Arial" w:hAnsi="Arial" w:cs="Arial"/>
          <w:b/>
          <w:sz w:val="24"/>
          <w:szCs w:val="24"/>
        </w:rPr>
        <w:t xml:space="preserve">нужд администрации </w:t>
      </w:r>
      <w:r w:rsidR="00D615BC" w:rsidRPr="00A450FB">
        <w:rPr>
          <w:rFonts w:ascii="Arial" w:hAnsi="Arial" w:cs="Arial"/>
          <w:b/>
          <w:sz w:val="24"/>
          <w:szCs w:val="24"/>
        </w:rPr>
        <w:t xml:space="preserve">Южненского </w:t>
      </w:r>
      <w:r w:rsidRPr="00A450FB">
        <w:rPr>
          <w:rFonts w:ascii="Arial" w:hAnsi="Arial" w:cs="Arial"/>
          <w:b/>
          <w:sz w:val="24"/>
          <w:szCs w:val="24"/>
        </w:rPr>
        <w:t>сельского поселения Белореченского района, содержанию указанных актов и обеспечению их исполнения</w:t>
      </w:r>
    </w:p>
    <w:p w:rsidR="00403E3A" w:rsidRPr="00A450FB" w:rsidRDefault="00403E3A" w:rsidP="00A450FB">
      <w:pPr>
        <w:tabs>
          <w:tab w:val="left" w:pos="0"/>
          <w:tab w:val="left" w:pos="993"/>
          <w:tab w:val="right" w:pos="9354"/>
        </w:tabs>
        <w:ind w:firstLine="567"/>
        <w:jc w:val="both"/>
        <w:rPr>
          <w:rFonts w:ascii="Arial" w:hAnsi="Arial" w:cs="Arial"/>
          <w:b/>
          <w:sz w:val="24"/>
          <w:szCs w:val="24"/>
        </w:rPr>
      </w:pPr>
    </w:p>
    <w:p w:rsidR="00403E3A" w:rsidRPr="00A450FB" w:rsidRDefault="00403E3A" w:rsidP="00A450FB">
      <w:pPr>
        <w:tabs>
          <w:tab w:val="left" w:pos="0"/>
          <w:tab w:val="left" w:pos="993"/>
          <w:tab w:val="right" w:pos="9354"/>
        </w:tabs>
        <w:ind w:firstLine="567"/>
        <w:jc w:val="both"/>
        <w:rPr>
          <w:rFonts w:ascii="Arial" w:hAnsi="Arial" w:cs="Arial"/>
          <w:b/>
          <w:sz w:val="24"/>
          <w:szCs w:val="24"/>
        </w:rPr>
      </w:pPr>
    </w:p>
    <w:p w:rsidR="00403E3A" w:rsidRPr="00A450FB" w:rsidRDefault="00403E3A" w:rsidP="00A450FB">
      <w:pPr>
        <w:tabs>
          <w:tab w:val="left" w:pos="0"/>
          <w:tab w:val="left" w:pos="993"/>
          <w:tab w:val="right" w:pos="9354"/>
        </w:tabs>
        <w:ind w:firstLine="567"/>
        <w:jc w:val="both"/>
        <w:rPr>
          <w:rFonts w:ascii="Arial" w:hAnsi="Arial" w:cs="Arial"/>
          <w:sz w:val="24"/>
          <w:szCs w:val="24"/>
        </w:rPr>
      </w:pPr>
      <w:r w:rsidRPr="00A450FB">
        <w:rPr>
          <w:rFonts w:ascii="Arial" w:hAnsi="Arial" w:cs="Arial"/>
          <w:sz w:val="24"/>
          <w:szCs w:val="24"/>
        </w:rPr>
        <w:t>1. Настоящий документ определяет требования к порядку разработки и принятия, содержанию, обеспечению исполнения следующих правовых актов:</w:t>
      </w:r>
    </w:p>
    <w:p w:rsidR="00403E3A" w:rsidRPr="00A450FB" w:rsidRDefault="00403E3A" w:rsidP="00A450FB">
      <w:pPr>
        <w:tabs>
          <w:tab w:val="left" w:pos="993"/>
          <w:tab w:val="right" w:pos="9354"/>
        </w:tabs>
        <w:ind w:firstLine="567"/>
        <w:jc w:val="both"/>
        <w:rPr>
          <w:rFonts w:ascii="Arial" w:hAnsi="Arial" w:cs="Arial"/>
          <w:sz w:val="24"/>
          <w:szCs w:val="24"/>
        </w:rPr>
      </w:pPr>
      <w:r w:rsidRPr="00A450FB">
        <w:rPr>
          <w:rFonts w:ascii="Arial" w:hAnsi="Arial" w:cs="Arial"/>
          <w:sz w:val="24"/>
          <w:szCs w:val="24"/>
        </w:rPr>
        <w:t xml:space="preserve">а) администрации </w:t>
      </w:r>
      <w:r w:rsidR="00D615BC" w:rsidRPr="00A450FB">
        <w:rPr>
          <w:rFonts w:ascii="Arial" w:hAnsi="Arial" w:cs="Arial"/>
          <w:sz w:val="24"/>
          <w:szCs w:val="24"/>
        </w:rPr>
        <w:t>Южненского</w:t>
      </w:r>
      <w:r w:rsidRPr="00A450FB">
        <w:rPr>
          <w:rFonts w:ascii="Arial" w:hAnsi="Arial" w:cs="Arial"/>
          <w:sz w:val="24"/>
          <w:szCs w:val="24"/>
        </w:rPr>
        <w:t xml:space="preserve"> сельского поселения Белореченского района,</w:t>
      </w:r>
      <w:r w:rsidR="00A450FB">
        <w:rPr>
          <w:rFonts w:ascii="Arial" w:hAnsi="Arial" w:cs="Arial"/>
          <w:sz w:val="24"/>
          <w:szCs w:val="24"/>
        </w:rPr>
        <w:t xml:space="preserve"> </w:t>
      </w:r>
      <w:r w:rsidRPr="00A450FB">
        <w:rPr>
          <w:rFonts w:ascii="Arial" w:hAnsi="Arial" w:cs="Arial"/>
          <w:sz w:val="24"/>
          <w:szCs w:val="24"/>
        </w:rPr>
        <w:t>утверждающей:</w:t>
      </w:r>
    </w:p>
    <w:p w:rsidR="00403E3A" w:rsidRPr="00A450FB" w:rsidRDefault="00403E3A" w:rsidP="00A450FB">
      <w:pPr>
        <w:tabs>
          <w:tab w:val="left" w:pos="993"/>
          <w:tab w:val="right" w:pos="9354"/>
        </w:tabs>
        <w:ind w:firstLine="567"/>
        <w:jc w:val="both"/>
        <w:rPr>
          <w:rFonts w:ascii="Arial" w:hAnsi="Arial" w:cs="Arial"/>
          <w:sz w:val="24"/>
          <w:szCs w:val="24"/>
        </w:rPr>
      </w:pPr>
      <w:r w:rsidRPr="00A450FB">
        <w:rPr>
          <w:rFonts w:ascii="Arial" w:hAnsi="Arial" w:cs="Arial"/>
          <w:sz w:val="24"/>
          <w:szCs w:val="24"/>
        </w:rPr>
        <w:t>правила определения нормативных затрат на обеспечение муниципальных нужд</w:t>
      </w:r>
      <w:r w:rsidR="00A450FB">
        <w:rPr>
          <w:rFonts w:ascii="Arial" w:hAnsi="Arial" w:cs="Arial"/>
          <w:sz w:val="24"/>
          <w:szCs w:val="24"/>
        </w:rPr>
        <w:t xml:space="preserve"> </w:t>
      </w:r>
      <w:r w:rsidRPr="00A450FB">
        <w:rPr>
          <w:rFonts w:ascii="Arial" w:hAnsi="Arial" w:cs="Arial"/>
          <w:sz w:val="24"/>
          <w:szCs w:val="24"/>
        </w:rPr>
        <w:t xml:space="preserve">администрации </w:t>
      </w:r>
      <w:r w:rsidR="00D615BC" w:rsidRPr="00A450FB">
        <w:rPr>
          <w:rFonts w:ascii="Arial" w:hAnsi="Arial" w:cs="Arial"/>
          <w:sz w:val="24"/>
          <w:szCs w:val="24"/>
        </w:rPr>
        <w:t>Южненского</w:t>
      </w:r>
      <w:r w:rsidRPr="00A450FB">
        <w:rPr>
          <w:rFonts w:ascii="Arial" w:hAnsi="Arial" w:cs="Arial"/>
          <w:sz w:val="24"/>
          <w:szCs w:val="24"/>
        </w:rPr>
        <w:t xml:space="preserve"> сельского поселения Белореченского района и подведомственных муниципальных бюджетных учреждений (далее – нормативные затраты);</w:t>
      </w:r>
    </w:p>
    <w:p w:rsidR="00403E3A" w:rsidRPr="00A450FB" w:rsidRDefault="00403E3A" w:rsidP="00A450FB">
      <w:pPr>
        <w:tabs>
          <w:tab w:val="left" w:pos="709"/>
          <w:tab w:val="left" w:pos="993"/>
          <w:tab w:val="right" w:pos="9354"/>
        </w:tabs>
        <w:ind w:firstLine="567"/>
        <w:jc w:val="both"/>
        <w:rPr>
          <w:rFonts w:ascii="Arial" w:hAnsi="Arial" w:cs="Arial"/>
          <w:sz w:val="24"/>
          <w:szCs w:val="24"/>
        </w:rPr>
      </w:pPr>
      <w:r w:rsidRPr="00A450FB">
        <w:rPr>
          <w:rFonts w:ascii="Arial" w:hAnsi="Arial" w:cs="Arial"/>
          <w:sz w:val="24"/>
          <w:szCs w:val="24"/>
        </w:rPr>
        <w:tab/>
        <w:t>правила определения требований к отдельным видам товаров, работ, услуг (в том числе предельные цены товаров, работ, услуг), закупаемым для обеспечения муниципальных нужд администрации</w:t>
      </w:r>
      <w:r w:rsidR="00A450FB">
        <w:rPr>
          <w:rFonts w:ascii="Arial" w:hAnsi="Arial" w:cs="Arial"/>
          <w:sz w:val="24"/>
          <w:szCs w:val="24"/>
        </w:rPr>
        <w:t xml:space="preserve"> </w:t>
      </w:r>
      <w:r w:rsidR="00D615BC" w:rsidRPr="00A450FB">
        <w:rPr>
          <w:rFonts w:ascii="Arial" w:hAnsi="Arial" w:cs="Arial"/>
          <w:sz w:val="24"/>
          <w:szCs w:val="24"/>
        </w:rPr>
        <w:t>Южненского</w:t>
      </w:r>
      <w:r w:rsidRPr="00A450FB">
        <w:rPr>
          <w:rFonts w:ascii="Arial" w:hAnsi="Arial" w:cs="Arial"/>
          <w:sz w:val="24"/>
          <w:szCs w:val="24"/>
        </w:rPr>
        <w:t xml:space="preserve"> сельского поселения Белореченского района и подведомственных муниципальных бюджетных учреждений;</w:t>
      </w:r>
    </w:p>
    <w:p w:rsidR="00403E3A" w:rsidRPr="00A450FB" w:rsidRDefault="00403E3A" w:rsidP="00A450FB">
      <w:pPr>
        <w:tabs>
          <w:tab w:val="left" w:pos="993"/>
          <w:tab w:val="right" w:pos="9354"/>
        </w:tabs>
        <w:ind w:firstLine="567"/>
        <w:jc w:val="both"/>
        <w:rPr>
          <w:rFonts w:ascii="Arial" w:hAnsi="Arial" w:cs="Arial"/>
          <w:sz w:val="24"/>
          <w:szCs w:val="24"/>
        </w:rPr>
      </w:pPr>
      <w:r w:rsidRPr="00A450FB">
        <w:rPr>
          <w:rFonts w:ascii="Arial" w:hAnsi="Arial" w:cs="Arial"/>
          <w:sz w:val="24"/>
          <w:szCs w:val="24"/>
        </w:rPr>
        <w:t>б) главных распорядителей средств</w:t>
      </w:r>
      <w:r w:rsidR="00A450FB">
        <w:rPr>
          <w:rFonts w:ascii="Arial" w:hAnsi="Arial" w:cs="Arial"/>
          <w:sz w:val="24"/>
          <w:szCs w:val="24"/>
        </w:rPr>
        <w:t xml:space="preserve"> </w:t>
      </w:r>
      <w:r w:rsidRPr="00A450FB">
        <w:rPr>
          <w:rFonts w:ascii="Arial" w:hAnsi="Arial" w:cs="Arial"/>
          <w:sz w:val="24"/>
          <w:szCs w:val="24"/>
        </w:rPr>
        <w:t>бюджета</w:t>
      </w:r>
      <w:r w:rsidR="00A450FB">
        <w:rPr>
          <w:rFonts w:ascii="Arial" w:hAnsi="Arial" w:cs="Arial"/>
          <w:sz w:val="24"/>
          <w:szCs w:val="24"/>
        </w:rPr>
        <w:t xml:space="preserve"> </w:t>
      </w:r>
      <w:r w:rsidRPr="00A450FB">
        <w:rPr>
          <w:rFonts w:ascii="Arial" w:hAnsi="Arial" w:cs="Arial"/>
          <w:sz w:val="24"/>
          <w:szCs w:val="24"/>
        </w:rPr>
        <w:t xml:space="preserve">администрации </w:t>
      </w:r>
      <w:r w:rsidR="00D615BC" w:rsidRPr="00A450FB">
        <w:rPr>
          <w:rFonts w:ascii="Arial" w:hAnsi="Arial" w:cs="Arial"/>
          <w:sz w:val="24"/>
          <w:szCs w:val="24"/>
        </w:rPr>
        <w:t>Южненского</w:t>
      </w:r>
      <w:r w:rsidRPr="00A450FB">
        <w:rPr>
          <w:rFonts w:ascii="Arial" w:hAnsi="Arial" w:cs="Arial"/>
          <w:sz w:val="24"/>
          <w:szCs w:val="24"/>
        </w:rPr>
        <w:t xml:space="preserve"> сельского поселения Белореченского района (далее - главные распорядители), утверждающих:</w:t>
      </w:r>
    </w:p>
    <w:p w:rsidR="00403E3A" w:rsidRPr="00A450FB" w:rsidRDefault="00403E3A" w:rsidP="00A450FB">
      <w:pPr>
        <w:tabs>
          <w:tab w:val="left" w:pos="993"/>
          <w:tab w:val="right" w:pos="9354"/>
        </w:tabs>
        <w:ind w:firstLine="567"/>
        <w:jc w:val="both"/>
        <w:rPr>
          <w:rFonts w:ascii="Arial" w:hAnsi="Arial" w:cs="Arial"/>
          <w:sz w:val="24"/>
          <w:szCs w:val="24"/>
        </w:rPr>
      </w:pPr>
      <w:r w:rsidRPr="00A450FB">
        <w:rPr>
          <w:rFonts w:ascii="Arial" w:hAnsi="Arial" w:cs="Arial"/>
          <w:sz w:val="24"/>
          <w:szCs w:val="24"/>
        </w:rPr>
        <w:t>нормативные затраты;</w:t>
      </w:r>
    </w:p>
    <w:p w:rsidR="00403E3A" w:rsidRPr="00A450FB" w:rsidRDefault="00403E3A" w:rsidP="00A450FB">
      <w:pPr>
        <w:tabs>
          <w:tab w:val="left" w:pos="993"/>
          <w:tab w:val="right" w:pos="9354"/>
        </w:tabs>
        <w:ind w:firstLine="567"/>
        <w:jc w:val="both"/>
        <w:rPr>
          <w:rFonts w:ascii="Arial" w:hAnsi="Arial" w:cs="Arial"/>
          <w:sz w:val="24"/>
          <w:szCs w:val="24"/>
        </w:rPr>
      </w:pPr>
      <w:r w:rsidRPr="00A450FB">
        <w:rPr>
          <w:rFonts w:ascii="Arial" w:hAnsi="Arial" w:cs="Arial"/>
          <w:sz w:val="24"/>
          <w:szCs w:val="24"/>
        </w:rPr>
        <w:t>требования к отдельным видам товаров, работ, услуг (в том числе предельные цены товаров, работ, услуг) закупаемые самими главными распорядителями средств</w:t>
      </w:r>
      <w:r w:rsidR="00A450FB">
        <w:rPr>
          <w:rFonts w:ascii="Arial" w:hAnsi="Arial" w:cs="Arial"/>
          <w:sz w:val="24"/>
          <w:szCs w:val="24"/>
        </w:rPr>
        <w:t xml:space="preserve"> </w:t>
      </w:r>
      <w:r w:rsidRPr="00A450FB">
        <w:rPr>
          <w:rFonts w:ascii="Arial" w:hAnsi="Arial" w:cs="Arial"/>
          <w:sz w:val="24"/>
          <w:szCs w:val="24"/>
        </w:rPr>
        <w:t>бюджета</w:t>
      </w:r>
      <w:r w:rsidR="00A450FB">
        <w:rPr>
          <w:rFonts w:ascii="Arial" w:hAnsi="Arial" w:cs="Arial"/>
          <w:sz w:val="24"/>
          <w:szCs w:val="24"/>
        </w:rPr>
        <w:t xml:space="preserve"> </w:t>
      </w:r>
      <w:r w:rsidRPr="00A450FB">
        <w:rPr>
          <w:rFonts w:ascii="Arial" w:hAnsi="Arial" w:cs="Arial"/>
          <w:sz w:val="24"/>
          <w:szCs w:val="24"/>
        </w:rPr>
        <w:t xml:space="preserve">администрацией </w:t>
      </w:r>
      <w:r w:rsidR="00D615BC" w:rsidRPr="00A450FB">
        <w:rPr>
          <w:rFonts w:ascii="Arial" w:hAnsi="Arial" w:cs="Arial"/>
          <w:sz w:val="24"/>
          <w:szCs w:val="24"/>
        </w:rPr>
        <w:t xml:space="preserve">Южненского </w:t>
      </w:r>
      <w:r w:rsidRPr="00A450FB">
        <w:rPr>
          <w:rFonts w:ascii="Arial" w:hAnsi="Arial" w:cs="Arial"/>
          <w:sz w:val="24"/>
          <w:szCs w:val="24"/>
        </w:rPr>
        <w:t xml:space="preserve">сельского поселения Белореченского района и подведомственными им казенными и бюджетными учреждениями. </w:t>
      </w:r>
    </w:p>
    <w:p w:rsidR="00403E3A" w:rsidRPr="00A450FB" w:rsidRDefault="00403E3A" w:rsidP="00A450FB">
      <w:pPr>
        <w:tabs>
          <w:tab w:val="left" w:pos="993"/>
          <w:tab w:val="right" w:pos="9354"/>
        </w:tabs>
        <w:ind w:firstLine="567"/>
        <w:jc w:val="both"/>
        <w:rPr>
          <w:rFonts w:ascii="Arial" w:hAnsi="Arial" w:cs="Arial"/>
          <w:sz w:val="24"/>
          <w:szCs w:val="24"/>
        </w:rPr>
      </w:pPr>
      <w:r w:rsidRPr="00A450FB">
        <w:rPr>
          <w:rFonts w:ascii="Arial" w:hAnsi="Arial" w:cs="Arial"/>
          <w:sz w:val="24"/>
          <w:szCs w:val="24"/>
        </w:rPr>
        <w:t>2. Правовые акты, указанные в подпункте «а» пункта 1 настоящего документа,</w:t>
      </w:r>
      <w:r w:rsidR="00A450FB">
        <w:rPr>
          <w:rFonts w:ascii="Arial" w:hAnsi="Arial" w:cs="Arial"/>
          <w:sz w:val="24"/>
          <w:szCs w:val="24"/>
        </w:rPr>
        <w:t xml:space="preserve"> </w:t>
      </w:r>
      <w:r w:rsidRPr="00A450FB">
        <w:rPr>
          <w:rFonts w:ascii="Arial" w:hAnsi="Arial" w:cs="Arial"/>
          <w:sz w:val="24"/>
          <w:szCs w:val="24"/>
        </w:rPr>
        <w:t xml:space="preserve">разрабатываются администрацией </w:t>
      </w:r>
      <w:r w:rsidR="00D615BC" w:rsidRPr="00A450FB">
        <w:rPr>
          <w:rFonts w:ascii="Arial" w:hAnsi="Arial" w:cs="Arial"/>
          <w:sz w:val="24"/>
          <w:szCs w:val="24"/>
        </w:rPr>
        <w:t>Южненского</w:t>
      </w:r>
      <w:r w:rsidRPr="00A450FB">
        <w:rPr>
          <w:rFonts w:ascii="Arial" w:hAnsi="Arial" w:cs="Arial"/>
          <w:sz w:val="24"/>
          <w:szCs w:val="24"/>
        </w:rPr>
        <w:t xml:space="preserve"> сельского поселения Белореченского района в форме проектов нормативно-правовых</w:t>
      </w:r>
      <w:r w:rsidR="00A450FB">
        <w:rPr>
          <w:rFonts w:ascii="Arial" w:hAnsi="Arial" w:cs="Arial"/>
          <w:sz w:val="24"/>
          <w:szCs w:val="24"/>
        </w:rPr>
        <w:t xml:space="preserve"> </w:t>
      </w:r>
      <w:r w:rsidRPr="00A450FB">
        <w:rPr>
          <w:rFonts w:ascii="Arial" w:hAnsi="Arial" w:cs="Arial"/>
          <w:sz w:val="24"/>
          <w:szCs w:val="24"/>
        </w:rPr>
        <w:t>актов (далее – администрация).</w:t>
      </w:r>
    </w:p>
    <w:p w:rsidR="00403E3A" w:rsidRPr="00A450FB" w:rsidRDefault="00403E3A" w:rsidP="00A450FB">
      <w:pPr>
        <w:tabs>
          <w:tab w:val="left" w:pos="993"/>
          <w:tab w:val="right" w:pos="9354"/>
        </w:tabs>
        <w:ind w:firstLine="567"/>
        <w:jc w:val="both"/>
        <w:rPr>
          <w:rFonts w:ascii="Arial" w:hAnsi="Arial" w:cs="Arial"/>
          <w:sz w:val="24"/>
          <w:szCs w:val="24"/>
        </w:rPr>
      </w:pPr>
      <w:r w:rsidRPr="00A450FB">
        <w:rPr>
          <w:rFonts w:ascii="Arial" w:hAnsi="Arial" w:cs="Arial"/>
          <w:sz w:val="24"/>
          <w:szCs w:val="24"/>
        </w:rPr>
        <w:t>3. Муниципальные органы вправе предварительно обсудить проекты правовых актов, указанных в абзаце третьем подпункта "б" и абзаце третьем подпункта "б" пункта 1 настоящего документа, на заседаниях общественных советов при указанных органах.</w:t>
      </w:r>
    </w:p>
    <w:p w:rsidR="00403E3A" w:rsidRPr="00A450FB" w:rsidRDefault="00403E3A" w:rsidP="00A450FB">
      <w:pPr>
        <w:tabs>
          <w:tab w:val="left" w:pos="993"/>
          <w:tab w:val="right" w:pos="9354"/>
        </w:tabs>
        <w:ind w:firstLine="567"/>
        <w:jc w:val="both"/>
        <w:rPr>
          <w:rFonts w:ascii="Arial" w:hAnsi="Arial" w:cs="Arial"/>
          <w:sz w:val="24"/>
          <w:szCs w:val="24"/>
        </w:rPr>
      </w:pPr>
      <w:r w:rsidRPr="00A450FB">
        <w:rPr>
          <w:rFonts w:ascii="Arial" w:hAnsi="Arial" w:cs="Arial"/>
          <w:sz w:val="24"/>
          <w:szCs w:val="24"/>
        </w:rPr>
        <w:t xml:space="preserve">4. Срок проведения обсуждения в целях общественного контроля устанавливается администрацией, и не может </w:t>
      </w:r>
      <w:r w:rsidRPr="00A450FB">
        <w:rPr>
          <w:rFonts w:ascii="Arial" w:eastAsia="Calibri" w:hAnsi="Arial" w:cs="Arial"/>
          <w:sz w:val="24"/>
          <w:szCs w:val="24"/>
        </w:rPr>
        <w:t>быть менее 5 рабочих дней со дня размещения проектов правовых актов, указанных в пункте 1 настоящего</w:t>
      </w:r>
      <w:r w:rsidRPr="00A450FB">
        <w:rPr>
          <w:rFonts w:ascii="Arial" w:hAnsi="Arial" w:cs="Arial"/>
          <w:sz w:val="24"/>
          <w:szCs w:val="24"/>
        </w:rPr>
        <w:t xml:space="preserve"> документа, в единой информационной системе в сфере закупок.</w:t>
      </w:r>
      <w:bookmarkStart w:id="0" w:name="sub_1007"/>
    </w:p>
    <w:p w:rsidR="00403E3A" w:rsidRPr="00A450FB" w:rsidRDefault="00403E3A" w:rsidP="00A450FB">
      <w:pPr>
        <w:tabs>
          <w:tab w:val="left" w:pos="993"/>
          <w:tab w:val="right" w:pos="9354"/>
        </w:tabs>
        <w:ind w:firstLine="567"/>
        <w:jc w:val="both"/>
        <w:rPr>
          <w:rFonts w:ascii="Arial" w:hAnsi="Arial" w:cs="Arial"/>
          <w:sz w:val="24"/>
          <w:szCs w:val="24"/>
        </w:rPr>
      </w:pPr>
      <w:r w:rsidRPr="00A450FB">
        <w:rPr>
          <w:rFonts w:ascii="Arial" w:hAnsi="Arial" w:cs="Arial"/>
          <w:sz w:val="24"/>
          <w:szCs w:val="24"/>
        </w:rPr>
        <w:lastRenderedPageBreak/>
        <w:tab/>
        <w:t>5. Администрация рассматривает предложения общественных объединений, юридических и физических лиц, поступившие в электронной или письменной форме в срок, установленный пунктом 4 настоящего документа.</w:t>
      </w:r>
    </w:p>
    <w:bookmarkEnd w:id="0"/>
    <w:p w:rsidR="00403E3A" w:rsidRPr="00A450FB" w:rsidRDefault="00403E3A" w:rsidP="00A450FB">
      <w:pPr>
        <w:tabs>
          <w:tab w:val="left" w:pos="993"/>
          <w:tab w:val="right" w:pos="9354"/>
        </w:tabs>
        <w:ind w:firstLine="567"/>
        <w:jc w:val="both"/>
        <w:rPr>
          <w:rFonts w:ascii="Arial" w:hAnsi="Arial" w:cs="Arial"/>
          <w:sz w:val="24"/>
          <w:szCs w:val="24"/>
        </w:rPr>
      </w:pPr>
      <w:r w:rsidRPr="00A450FB">
        <w:rPr>
          <w:rFonts w:ascii="Arial" w:hAnsi="Arial" w:cs="Arial"/>
          <w:sz w:val="24"/>
          <w:szCs w:val="24"/>
        </w:rPr>
        <w:t>6. </w:t>
      </w:r>
      <w:proofErr w:type="gramStart"/>
      <w:r w:rsidRPr="00A450FB">
        <w:rPr>
          <w:rFonts w:ascii="Arial" w:hAnsi="Arial" w:cs="Arial"/>
          <w:sz w:val="24"/>
          <w:szCs w:val="24"/>
        </w:rPr>
        <w:t>Администрация не позднее 30 рабочих дней со дня истечения срока, указанного в пункте 4 настоящего документа, размещают в единой информационной системе в сфере закупок протокол обсуждения в целях общественного контроля, который должен содержать информацию об учете поступивших предложений общественных объединений, юридических и физических лиц и (или) обоснованную позицию Администрации о невозможности учета поступивших предложений.</w:t>
      </w:r>
      <w:proofErr w:type="gramEnd"/>
    </w:p>
    <w:p w:rsidR="00403E3A" w:rsidRPr="00A450FB" w:rsidRDefault="00403E3A" w:rsidP="00A450FB">
      <w:pPr>
        <w:tabs>
          <w:tab w:val="left" w:pos="993"/>
          <w:tab w:val="right" w:pos="9354"/>
        </w:tabs>
        <w:ind w:firstLine="567"/>
        <w:jc w:val="both"/>
        <w:rPr>
          <w:rFonts w:ascii="Arial" w:hAnsi="Arial" w:cs="Arial"/>
          <w:sz w:val="24"/>
          <w:szCs w:val="24"/>
        </w:rPr>
      </w:pPr>
      <w:r w:rsidRPr="00A450FB">
        <w:rPr>
          <w:rFonts w:ascii="Arial" w:hAnsi="Arial" w:cs="Arial"/>
          <w:sz w:val="24"/>
          <w:szCs w:val="24"/>
        </w:rPr>
        <w:t>7.</w:t>
      </w:r>
      <w:bookmarkStart w:id="1" w:name="sub_1011"/>
      <w:r w:rsidRPr="00A450FB">
        <w:rPr>
          <w:rFonts w:ascii="Arial" w:hAnsi="Arial" w:cs="Arial"/>
          <w:sz w:val="24"/>
          <w:szCs w:val="24"/>
        </w:rPr>
        <w:t> </w:t>
      </w:r>
      <w:bookmarkStart w:id="2" w:name="sub_10112"/>
      <w:bookmarkEnd w:id="1"/>
      <w:r w:rsidRPr="00A450FB">
        <w:rPr>
          <w:rFonts w:ascii="Arial" w:hAnsi="Arial" w:cs="Arial"/>
          <w:sz w:val="24"/>
          <w:szCs w:val="24"/>
        </w:rPr>
        <w:t>По результатам обсуждения в целях общественного контроля Администрация при необходимости принимает решения о внесении изменений в проекты правовых актов, указанных в пункте 1 настоящего документа.</w:t>
      </w:r>
      <w:bookmarkStart w:id="3" w:name="sub_1012"/>
      <w:bookmarkEnd w:id="2"/>
    </w:p>
    <w:p w:rsidR="00403E3A" w:rsidRPr="00A450FB" w:rsidRDefault="00403E3A" w:rsidP="00A450FB">
      <w:pPr>
        <w:tabs>
          <w:tab w:val="right" w:pos="9354"/>
        </w:tabs>
        <w:ind w:firstLine="567"/>
        <w:jc w:val="both"/>
        <w:rPr>
          <w:rFonts w:ascii="Arial" w:eastAsia="Calibri" w:hAnsi="Arial" w:cs="Arial"/>
          <w:sz w:val="24"/>
          <w:szCs w:val="24"/>
        </w:rPr>
      </w:pPr>
      <w:bookmarkStart w:id="4" w:name="sub_1013"/>
      <w:bookmarkEnd w:id="3"/>
      <w:r w:rsidRPr="00A450FB">
        <w:rPr>
          <w:rFonts w:ascii="Arial" w:hAnsi="Arial" w:cs="Arial"/>
          <w:sz w:val="24"/>
          <w:szCs w:val="24"/>
        </w:rPr>
        <w:t>8. Главные распорядители</w:t>
      </w:r>
      <w:r w:rsidR="00A450FB">
        <w:rPr>
          <w:rFonts w:ascii="Arial" w:hAnsi="Arial" w:cs="Arial"/>
          <w:sz w:val="24"/>
          <w:szCs w:val="24"/>
        </w:rPr>
        <w:t xml:space="preserve"> </w:t>
      </w:r>
      <w:r w:rsidRPr="00A450FB">
        <w:rPr>
          <w:rFonts w:ascii="Arial" w:hAnsi="Arial" w:cs="Arial"/>
          <w:sz w:val="24"/>
          <w:szCs w:val="24"/>
        </w:rPr>
        <w:t>до 1 августа</w:t>
      </w:r>
      <w:r w:rsidR="00A450FB">
        <w:rPr>
          <w:rFonts w:ascii="Arial" w:hAnsi="Arial" w:cs="Arial"/>
          <w:sz w:val="24"/>
          <w:szCs w:val="24"/>
        </w:rPr>
        <w:t xml:space="preserve"> </w:t>
      </w:r>
      <w:r w:rsidRPr="00A450FB">
        <w:rPr>
          <w:rFonts w:ascii="Arial" w:hAnsi="Arial" w:cs="Arial"/>
          <w:sz w:val="24"/>
          <w:szCs w:val="24"/>
        </w:rPr>
        <w:t>текущего финансового года принимают правовые акты, указанные в подпункте «б» пункта 1 настоящего документа.</w:t>
      </w:r>
    </w:p>
    <w:bookmarkEnd w:id="4"/>
    <w:p w:rsidR="00403E3A" w:rsidRPr="00A450FB" w:rsidRDefault="00403E3A" w:rsidP="00A450FB">
      <w:pPr>
        <w:tabs>
          <w:tab w:val="left" w:pos="993"/>
          <w:tab w:val="left" w:pos="1276"/>
          <w:tab w:val="right" w:pos="9354"/>
        </w:tabs>
        <w:ind w:firstLine="567"/>
        <w:jc w:val="both"/>
        <w:rPr>
          <w:rFonts w:ascii="Arial" w:eastAsia="Calibri" w:hAnsi="Arial" w:cs="Arial"/>
          <w:sz w:val="24"/>
          <w:szCs w:val="24"/>
        </w:rPr>
      </w:pPr>
      <w:r w:rsidRPr="00A450FB">
        <w:rPr>
          <w:rFonts w:ascii="Arial" w:eastAsia="Calibri" w:hAnsi="Arial" w:cs="Arial"/>
          <w:sz w:val="24"/>
          <w:szCs w:val="24"/>
        </w:rPr>
        <w:t>9. Правовые акты, предусмотренные подпунктом "б" пункта 1 настоящего документа, пересматриваются при необходимости. Пересмотр указанных правовых актов осуществляется главными распорядителями не позднее срока, установленного пунктом 9 настоящего документа.</w:t>
      </w:r>
    </w:p>
    <w:p w:rsidR="00403E3A" w:rsidRPr="00A450FB" w:rsidRDefault="00403E3A" w:rsidP="00A450FB">
      <w:pPr>
        <w:tabs>
          <w:tab w:val="right" w:pos="9354"/>
        </w:tabs>
        <w:ind w:firstLine="567"/>
        <w:jc w:val="both"/>
        <w:rPr>
          <w:rFonts w:ascii="Arial" w:eastAsia="Calibri" w:hAnsi="Arial" w:cs="Arial"/>
          <w:sz w:val="24"/>
          <w:szCs w:val="24"/>
        </w:rPr>
      </w:pPr>
      <w:bookmarkStart w:id="5" w:name="sub_1016"/>
      <w:r w:rsidRPr="00A450FB">
        <w:rPr>
          <w:rFonts w:ascii="Arial" w:eastAsia="Calibri" w:hAnsi="Arial" w:cs="Arial"/>
          <w:sz w:val="24"/>
          <w:szCs w:val="24"/>
        </w:rPr>
        <w:t>10. Главные распорядители</w:t>
      </w:r>
      <w:r w:rsidR="00A450FB">
        <w:rPr>
          <w:rFonts w:ascii="Arial" w:eastAsia="Calibri" w:hAnsi="Arial" w:cs="Arial"/>
          <w:sz w:val="24"/>
          <w:szCs w:val="24"/>
        </w:rPr>
        <w:t xml:space="preserve"> </w:t>
      </w:r>
      <w:r w:rsidRPr="00A450FB">
        <w:rPr>
          <w:rFonts w:ascii="Arial" w:eastAsia="Calibri" w:hAnsi="Arial" w:cs="Arial"/>
          <w:sz w:val="24"/>
          <w:szCs w:val="24"/>
        </w:rPr>
        <w:t>в течение 7 рабочих дней со дня принятия правовых актов, указанных в подпункте «б»</w:t>
      </w:r>
      <w:r w:rsidR="00A450FB">
        <w:rPr>
          <w:rFonts w:ascii="Arial" w:eastAsia="Calibri" w:hAnsi="Arial" w:cs="Arial"/>
          <w:sz w:val="24"/>
          <w:szCs w:val="24"/>
        </w:rPr>
        <w:t xml:space="preserve"> </w:t>
      </w:r>
      <w:r w:rsidRPr="00A450FB">
        <w:rPr>
          <w:rFonts w:ascii="Arial" w:eastAsia="Calibri" w:hAnsi="Arial" w:cs="Arial"/>
          <w:sz w:val="24"/>
          <w:szCs w:val="24"/>
        </w:rPr>
        <w:t>пункта 1 настоящего документа, размещают эти правовые акты в установленном порядке в единой информационной системе в сфере закупок.</w:t>
      </w:r>
    </w:p>
    <w:p w:rsidR="00403E3A" w:rsidRPr="00A450FB" w:rsidRDefault="00403E3A" w:rsidP="00A450FB">
      <w:pPr>
        <w:tabs>
          <w:tab w:val="right" w:pos="9354"/>
        </w:tabs>
        <w:ind w:firstLine="567"/>
        <w:jc w:val="both"/>
        <w:rPr>
          <w:rFonts w:ascii="Arial" w:eastAsia="Calibri" w:hAnsi="Arial" w:cs="Arial"/>
          <w:sz w:val="24"/>
          <w:szCs w:val="24"/>
        </w:rPr>
      </w:pPr>
      <w:bookmarkStart w:id="6" w:name="sub_1018"/>
      <w:bookmarkEnd w:id="5"/>
      <w:r w:rsidRPr="00A450FB">
        <w:rPr>
          <w:rFonts w:ascii="Arial" w:eastAsia="Calibri" w:hAnsi="Arial" w:cs="Arial"/>
          <w:sz w:val="24"/>
          <w:szCs w:val="24"/>
        </w:rPr>
        <w:t>11. Постановление</w:t>
      </w:r>
      <w:r w:rsidR="00A450FB">
        <w:rPr>
          <w:rFonts w:ascii="Arial" w:eastAsia="Calibri" w:hAnsi="Arial" w:cs="Arial"/>
          <w:sz w:val="24"/>
          <w:szCs w:val="24"/>
        </w:rPr>
        <w:t xml:space="preserve"> </w:t>
      </w:r>
      <w:r w:rsidRPr="00A450FB">
        <w:rPr>
          <w:rFonts w:ascii="Arial" w:eastAsia="Calibri" w:hAnsi="Arial" w:cs="Arial"/>
          <w:sz w:val="24"/>
          <w:szCs w:val="24"/>
        </w:rPr>
        <w:t xml:space="preserve">администрации, утверждающее </w:t>
      </w:r>
      <w:r w:rsidRPr="00A450FB">
        <w:rPr>
          <w:rFonts w:ascii="Arial" w:hAnsi="Arial" w:cs="Arial"/>
          <w:sz w:val="24"/>
          <w:szCs w:val="24"/>
        </w:rPr>
        <w:t>правила определения требований к отдельным видам товаров, работ, услуг (в том числе предельные цены товаров, работ, услуг), закупаемым для обеспечения муниципальных</w:t>
      </w:r>
      <w:r w:rsidR="00A450FB">
        <w:rPr>
          <w:rFonts w:ascii="Arial" w:hAnsi="Arial" w:cs="Arial"/>
          <w:sz w:val="24"/>
          <w:szCs w:val="24"/>
        </w:rPr>
        <w:t xml:space="preserve"> </w:t>
      </w:r>
      <w:r w:rsidRPr="00A450FB">
        <w:rPr>
          <w:rFonts w:ascii="Arial" w:hAnsi="Arial" w:cs="Arial"/>
          <w:sz w:val="24"/>
          <w:szCs w:val="24"/>
        </w:rPr>
        <w:t xml:space="preserve">нужд администрации </w:t>
      </w:r>
      <w:r w:rsidR="00D615BC" w:rsidRPr="00A450FB">
        <w:rPr>
          <w:rFonts w:ascii="Arial" w:hAnsi="Arial" w:cs="Arial"/>
          <w:sz w:val="24"/>
          <w:szCs w:val="24"/>
        </w:rPr>
        <w:t>Южненского</w:t>
      </w:r>
      <w:r w:rsidRPr="00A450FB">
        <w:rPr>
          <w:rFonts w:ascii="Arial" w:hAnsi="Arial" w:cs="Arial"/>
          <w:sz w:val="24"/>
          <w:szCs w:val="24"/>
        </w:rPr>
        <w:t xml:space="preserve"> сельского поселения Белореченского района и подведомственных муниципальных бюджетных учреждений, </w:t>
      </w:r>
      <w:r w:rsidRPr="00A450FB">
        <w:rPr>
          <w:rFonts w:ascii="Arial" w:eastAsia="Calibri" w:hAnsi="Arial" w:cs="Arial"/>
          <w:sz w:val="24"/>
          <w:szCs w:val="24"/>
        </w:rPr>
        <w:t>должно определять:</w:t>
      </w:r>
    </w:p>
    <w:p w:rsidR="00403E3A" w:rsidRPr="00A450FB" w:rsidRDefault="00403E3A" w:rsidP="00A450FB">
      <w:pPr>
        <w:tabs>
          <w:tab w:val="right" w:pos="9354"/>
        </w:tabs>
        <w:ind w:firstLine="567"/>
        <w:jc w:val="both"/>
        <w:rPr>
          <w:rFonts w:ascii="Arial" w:eastAsia="Calibri" w:hAnsi="Arial" w:cs="Arial"/>
          <w:sz w:val="24"/>
          <w:szCs w:val="24"/>
        </w:rPr>
      </w:pPr>
      <w:bookmarkStart w:id="7" w:name="sub_10181"/>
      <w:bookmarkEnd w:id="6"/>
      <w:r w:rsidRPr="00A450FB">
        <w:rPr>
          <w:rFonts w:ascii="Arial" w:eastAsia="Calibri" w:hAnsi="Arial" w:cs="Arial"/>
          <w:sz w:val="24"/>
          <w:szCs w:val="24"/>
        </w:rPr>
        <w:t>а) порядок определения значений характеристик (свойств) отдельных видов товаров, работ, услуг (в том числе предельных цен товаров, работ, услуг), включенных в утвержденный</w:t>
      </w:r>
      <w:r w:rsidR="00A450FB">
        <w:rPr>
          <w:rFonts w:ascii="Arial" w:eastAsia="Calibri" w:hAnsi="Arial" w:cs="Arial"/>
          <w:sz w:val="24"/>
          <w:szCs w:val="24"/>
        </w:rPr>
        <w:t xml:space="preserve"> </w:t>
      </w:r>
      <w:r w:rsidRPr="00A450FB">
        <w:rPr>
          <w:rFonts w:ascii="Arial" w:eastAsia="Calibri" w:hAnsi="Arial" w:cs="Arial"/>
          <w:sz w:val="24"/>
          <w:szCs w:val="24"/>
        </w:rPr>
        <w:t>администрацией перечень отдельных видов товаров, работ, услуг;</w:t>
      </w:r>
    </w:p>
    <w:p w:rsidR="00403E3A" w:rsidRPr="00A450FB" w:rsidRDefault="00403E3A" w:rsidP="00A450FB">
      <w:pPr>
        <w:tabs>
          <w:tab w:val="right" w:pos="9354"/>
        </w:tabs>
        <w:ind w:firstLine="567"/>
        <w:jc w:val="both"/>
        <w:rPr>
          <w:rFonts w:ascii="Arial" w:eastAsia="Calibri" w:hAnsi="Arial" w:cs="Arial"/>
          <w:sz w:val="24"/>
          <w:szCs w:val="24"/>
        </w:rPr>
      </w:pPr>
      <w:bookmarkStart w:id="8" w:name="sub_10182"/>
      <w:bookmarkEnd w:id="7"/>
      <w:r w:rsidRPr="00A450FB">
        <w:rPr>
          <w:rFonts w:ascii="Arial" w:eastAsia="Calibri" w:hAnsi="Arial" w:cs="Arial"/>
          <w:sz w:val="24"/>
          <w:szCs w:val="24"/>
        </w:rPr>
        <w:t>б) порядок отбора отдельных видов товаров, работ, услуг (в том числе предельных цен товаров, работ, услуг), закупаемых самими</w:t>
      </w:r>
      <w:r w:rsidR="00A450FB">
        <w:rPr>
          <w:rFonts w:ascii="Arial" w:eastAsia="Calibri" w:hAnsi="Arial" w:cs="Arial"/>
          <w:sz w:val="24"/>
          <w:szCs w:val="24"/>
        </w:rPr>
        <w:t xml:space="preserve"> </w:t>
      </w:r>
      <w:r w:rsidRPr="00A450FB">
        <w:rPr>
          <w:rFonts w:ascii="Arial" w:eastAsia="Calibri" w:hAnsi="Arial" w:cs="Arial"/>
          <w:sz w:val="24"/>
          <w:szCs w:val="24"/>
        </w:rPr>
        <w:t>главными распорядителями</w:t>
      </w:r>
      <w:r w:rsidR="00A450FB">
        <w:rPr>
          <w:rFonts w:ascii="Arial" w:eastAsia="Calibri" w:hAnsi="Arial" w:cs="Arial"/>
          <w:sz w:val="24"/>
          <w:szCs w:val="24"/>
        </w:rPr>
        <w:t xml:space="preserve"> </w:t>
      </w:r>
      <w:r w:rsidRPr="00A450FB">
        <w:rPr>
          <w:rFonts w:ascii="Arial" w:eastAsia="Calibri" w:hAnsi="Arial" w:cs="Arial"/>
          <w:sz w:val="24"/>
          <w:szCs w:val="24"/>
        </w:rPr>
        <w:t>и подведомственными им</w:t>
      </w:r>
      <w:r w:rsidR="00A450FB">
        <w:rPr>
          <w:rFonts w:ascii="Arial" w:eastAsia="Calibri" w:hAnsi="Arial" w:cs="Arial"/>
          <w:sz w:val="24"/>
          <w:szCs w:val="24"/>
        </w:rPr>
        <w:t xml:space="preserve"> </w:t>
      </w:r>
      <w:r w:rsidRPr="00A450FB">
        <w:rPr>
          <w:rFonts w:ascii="Arial" w:eastAsia="Calibri" w:hAnsi="Arial" w:cs="Arial"/>
          <w:sz w:val="24"/>
          <w:szCs w:val="24"/>
        </w:rPr>
        <w:t xml:space="preserve">казенными и бюджетными учреждениями (далее </w:t>
      </w:r>
      <w:r w:rsidRPr="00A450FB">
        <w:rPr>
          <w:rFonts w:ascii="Arial" w:hAnsi="Arial" w:cs="Arial"/>
          <w:sz w:val="24"/>
          <w:szCs w:val="24"/>
        </w:rPr>
        <w:t>–</w:t>
      </w:r>
      <w:r w:rsidRPr="00A450FB">
        <w:rPr>
          <w:rFonts w:ascii="Arial" w:eastAsia="Calibri" w:hAnsi="Arial" w:cs="Arial"/>
          <w:sz w:val="24"/>
          <w:szCs w:val="24"/>
        </w:rPr>
        <w:t xml:space="preserve"> ведомственный перечень);</w:t>
      </w:r>
    </w:p>
    <w:p w:rsidR="00403E3A" w:rsidRPr="00A450FB" w:rsidRDefault="00403E3A" w:rsidP="00A450FB">
      <w:pPr>
        <w:tabs>
          <w:tab w:val="right" w:pos="9354"/>
        </w:tabs>
        <w:ind w:firstLine="567"/>
        <w:jc w:val="both"/>
        <w:rPr>
          <w:rFonts w:ascii="Arial" w:eastAsia="Calibri" w:hAnsi="Arial" w:cs="Arial"/>
          <w:sz w:val="24"/>
          <w:szCs w:val="24"/>
        </w:rPr>
      </w:pPr>
      <w:bookmarkStart w:id="9" w:name="sub_10183"/>
      <w:bookmarkEnd w:id="8"/>
      <w:r w:rsidRPr="00A450FB">
        <w:rPr>
          <w:rFonts w:ascii="Arial" w:eastAsia="Calibri" w:hAnsi="Arial" w:cs="Arial"/>
          <w:sz w:val="24"/>
          <w:szCs w:val="24"/>
        </w:rPr>
        <w:t>в) форму ведомственного перечня.</w:t>
      </w:r>
    </w:p>
    <w:p w:rsidR="00403E3A" w:rsidRPr="00A450FB" w:rsidRDefault="00403E3A" w:rsidP="00A450FB">
      <w:pPr>
        <w:tabs>
          <w:tab w:val="right" w:pos="9354"/>
        </w:tabs>
        <w:ind w:firstLine="567"/>
        <w:jc w:val="both"/>
        <w:rPr>
          <w:rFonts w:ascii="Arial" w:eastAsia="Calibri" w:hAnsi="Arial" w:cs="Arial"/>
          <w:sz w:val="24"/>
          <w:szCs w:val="24"/>
        </w:rPr>
      </w:pPr>
      <w:bookmarkStart w:id="10" w:name="sub_1019"/>
      <w:bookmarkEnd w:id="9"/>
      <w:r w:rsidRPr="00A450FB">
        <w:rPr>
          <w:rFonts w:ascii="Arial" w:eastAsia="Calibri" w:hAnsi="Arial" w:cs="Arial"/>
          <w:sz w:val="24"/>
          <w:szCs w:val="24"/>
        </w:rPr>
        <w:t>12. Постановление администрации, утверждающее правила определения нормативных затрат, должно определять:</w:t>
      </w:r>
    </w:p>
    <w:p w:rsidR="00403E3A" w:rsidRPr="00A450FB" w:rsidRDefault="00403E3A" w:rsidP="00A450FB">
      <w:pPr>
        <w:tabs>
          <w:tab w:val="right" w:pos="9354"/>
        </w:tabs>
        <w:ind w:firstLine="567"/>
        <w:jc w:val="both"/>
        <w:rPr>
          <w:rFonts w:ascii="Arial" w:eastAsia="Calibri" w:hAnsi="Arial" w:cs="Arial"/>
          <w:sz w:val="24"/>
          <w:szCs w:val="24"/>
        </w:rPr>
      </w:pPr>
      <w:bookmarkStart w:id="11" w:name="sub_10191"/>
      <w:bookmarkEnd w:id="10"/>
      <w:r w:rsidRPr="00A450FB">
        <w:rPr>
          <w:rFonts w:ascii="Arial" w:eastAsia="Calibri" w:hAnsi="Arial" w:cs="Arial"/>
          <w:sz w:val="24"/>
          <w:szCs w:val="24"/>
        </w:rPr>
        <w:t>а) порядок расчета нормативных затрат, в том числе формулы расчета;</w:t>
      </w:r>
    </w:p>
    <w:p w:rsidR="00403E3A" w:rsidRPr="00A450FB" w:rsidRDefault="00403E3A" w:rsidP="00A450FB">
      <w:pPr>
        <w:tabs>
          <w:tab w:val="right" w:pos="9354"/>
        </w:tabs>
        <w:ind w:firstLine="567"/>
        <w:jc w:val="both"/>
        <w:rPr>
          <w:rFonts w:ascii="Arial" w:eastAsia="Calibri" w:hAnsi="Arial" w:cs="Arial"/>
          <w:sz w:val="24"/>
          <w:szCs w:val="24"/>
        </w:rPr>
      </w:pPr>
      <w:bookmarkStart w:id="12" w:name="sub_10193"/>
      <w:bookmarkEnd w:id="11"/>
      <w:r w:rsidRPr="00A450FB">
        <w:rPr>
          <w:rFonts w:ascii="Arial" w:eastAsia="Calibri" w:hAnsi="Arial" w:cs="Arial"/>
          <w:sz w:val="24"/>
          <w:szCs w:val="24"/>
        </w:rPr>
        <w:t>б) требование об определении главными распорядителями</w:t>
      </w:r>
      <w:r w:rsidR="00A450FB">
        <w:rPr>
          <w:rFonts w:ascii="Arial" w:eastAsia="Calibri" w:hAnsi="Arial" w:cs="Arial"/>
          <w:sz w:val="24"/>
          <w:szCs w:val="24"/>
        </w:rPr>
        <w:t xml:space="preserve"> </w:t>
      </w:r>
      <w:r w:rsidRPr="00A450FB">
        <w:rPr>
          <w:rFonts w:ascii="Arial" w:eastAsia="Calibri" w:hAnsi="Arial" w:cs="Arial"/>
          <w:sz w:val="24"/>
          <w:szCs w:val="24"/>
        </w:rPr>
        <w:t>нормативов количества и (или) цены товаров, работ, услуг, в том числе сгруппированных по должностям работников и (или) категориям должностей работников.</w:t>
      </w:r>
    </w:p>
    <w:p w:rsidR="00403E3A" w:rsidRPr="00A450FB" w:rsidRDefault="00403E3A" w:rsidP="00A450FB">
      <w:pPr>
        <w:tabs>
          <w:tab w:val="right" w:pos="9354"/>
        </w:tabs>
        <w:ind w:firstLine="567"/>
        <w:jc w:val="both"/>
        <w:rPr>
          <w:rFonts w:ascii="Arial" w:eastAsia="Calibri" w:hAnsi="Arial" w:cs="Arial"/>
          <w:sz w:val="24"/>
          <w:szCs w:val="24"/>
        </w:rPr>
      </w:pPr>
      <w:bookmarkStart w:id="13" w:name="sub_1020"/>
      <w:bookmarkEnd w:id="12"/>
      <w:r w:rsidRPr="00A450FB">
        <w:rPr>
          <w:rFonts w:ascii="Arial" w:eastAsia="Calibri" w:hAnsi="Arial" w:cs="Arial"/>
          <w:sz w:val="24"/>
          <w:szCs w:val="24"/>
        </w:rPr>
        <w:t>13. Правовые</w:t>
      </w:r>
      <w:r w:rsidR="00A450FB">
        <w:rPr>
          <w:rFonts w:ascii="Arial" w:eastAsia="Calibri" w:hAnsi="Arial" w:cs="Arial"/>
          <w:sz w:val="24"/>
          <w:szCs w:val="24"/>
        </w:rPr>
        <w:t xml:space="preserve"> </w:t>
      </w:r>
      <w:r w:rsidRPr="00A450FB">
        <w:rPr>
          <w:rFonts w:ascii="Arial" w:eastAsia="Calibri" w:hAnsi="Arial" w:cs="Arial"/>
          <w:sz w:val="24"/>
          <w:szCs w:val="24"/>
        </w:rPr>
        <w:t>акты</w:t>
      </w:r>
      <w:r w:rsidR="00A450FB">
        <w:rPr>
          <w:rFonts w:ascii="Arial" w:eastAsia="Calibri" w:hAnsi="Arial" w:cs="Arial"/>
          <w:sz w:val="24"/>
          <w:szCs w:val="24"/>
        </w:rPr>
        <w:t xml:space="preserve"> </w:t>
      </w:r>
      <w:r w:rsidRPr="00A450FB">
        <w:rPr>
          <w:rFonts w:ascii="Arial" w:eastAsia="Calibri" w:hAnsi="Arial" w:cs="Arial"/>
          <w:sz w:val="24"/>
          <w:szCs w:val="24"/>
        </w:rPr>
        <w:t>главных распорядителей, утверждающие требования к отдельным видам товаров, работ, услуг, закупаемыми самими главными распорядителями и подведомственными</w:t>
      </w:r>
      <w:r w:rsidR="00A450FB">
        <w:rPr>
          <w:rFonts w:ascii="Arial" w:eastAsia="Calibri" w:hAnsi="Arial" w:cs="Arial"/>
          <w:sz w:val="24"/>
          <w:szCs w:val="24"/>
        </w:rPr>
        <w:t xml:space="preserve"> </w:t>
      </w:r>
      <w:r w:rsidRPr="00A450FB">
        <w:rPr>
          <w:rFonts w:ascii="Arial" w:eastAsia="Calibri" w:hAnsi="Arial" w:cs="Arial"/>
          <w:sz w:val="24"/>
          <w:szCs w:val="24"/>
        </w:rPr>
        <w:t>им казенными и бюджетными учреждениями, должен содержать следующие сведения:</w:t>
      </w:r>
    </w:p>
    <w:p w:rsidR="00403E3A" w:rsidRPr="00A450FB" w:rsidRDefault="00403E3A" w:rsidP="00A450FB">
      <w:pPr>
        <w:tabs>
          <w:tab w:val="right" w:pos="9354"/>
        </w:tabs>
        <w:ind w:firstLine="567"/>
        <w:jc w:val="both"/>
        <w:rPr>
          <w:rFonts w:ascii="Arial" w:eastAsia="Calibri" w:hAnsi="Arial" w:cs="Arial"/>
          <w:sz w:val="24"/>
          <w:szCs w:val="24"/>
        </w:rPr>
      </w:pPr>
      <w:bookmarkStart w:id="14" w:name="sub_10201"/>
      <w:bookmarkEnd w:id="13"/>
      <w:r w:rsidRPr="00A450FB">
        <w:rPr>
          <w:rFonts w:ascii="Arial" w:eastAsia="Calibri" w:hAnsi="Arial" w:cs="Arial"/>
          <w:sz w:val="24"/>
          <w:szCs w:val="24"/>
        </w:rPr>
        <w:t>а) наименования заказчиков, в отношении которых устанавливаются требования к отдельным видам товаров, работ, услуг (в том числе предельные цены товаров, работ, услуг);</w:t>
      </w:r>
    </w:p>
    <w:p w:rsidR="00403E3A" w:rsidRPr="00A450FB" w:rsidRDefault="00403E3A" w:rsidP="00A450FB">
      <w:pPr>
        <w:tabs>
          <w:tab w:val="right" w:pos="9354"/>
        </w:tabs>
        <w:ind w:firstLine="567"/>
        <w:jc w:val="both"/>
        <w:rPr>
          <w:rFonts w:ascii="Arial" w:eastAsia="Calibri" w:hAnsi="Arial" w:cs="Arial"/>
          <w:sz w:val="24"/>
          <w:szCs w:val="24"/>
        </w:rPr>
      </w:pPr>
      <w:bookmarkStart w:id="15" w:name="sub_10202"/>
      <w:bookmarkEnd w:id="14"/>
      <w:r w:rsidRPr="00A450FB">
        <w:rPr>
          <w:rFonts w:ascii="Arial" w:eastAsia="Calibri" w:hAnsi="Arial" w:cs="Arial"/>
          <w:sz w:val="24"/>
          <w:szCs w:val="24"/>
        </w:rPr>
        <w:t>б) перечень отдельных видов товаров, работ, услуг с указанием характеристик (свойств) и их значений.</w:t>
      </w:r>
    </w:p>
    <w:p w:rsidR="00403E3A" w:rsidRPr="00A450FB" w:rsidRDefault="00403E3A" w:rsidP="00A450FB">
      <w:pPr>
        <w:tabs>
          <w:tab w:val="right" w:pos="9354"/>
        </w:tabs>
        <w:ind w:firstLine="567"/>
        <w:jc w:val="both"/>
        <w:rPr>
          <w:rFonts w:ascii="Arial" w:eastAsia="Calibri" w:hAnsi="Arial" w:cs="Arial"/>
          <w:sz w:val="24"/>
          <w:szCs w:val="24"/>
        </w:rPr>
      </w:pPr>
      <w:bookmarkStart w:id="16" w:name="sub_1021"/>
      <w:bookmarkEnd w:id="15"/>
      <w:r w:rsidRPr="00A450FB">
        <w:rPr>
          <w:rFonts w:ascii="Arial" w:eastAsia="Calibri" w:hAnsi="Arial" w:cs="Arial"/>
          <w:sz w:val="24"/>
          <w:szCs w:val="24"/>
        </w:rPr>
        <w:lastRenderedPageBreak/>
        <w:t>14. Главные распорядители</w:t>
      </w:r>
      <w:r w:rsidR="00A450FB">
        <w:rPr>
          <w:rFonts w:ascii="Arial" w:eastAsia="Calibri" w:hAnsi="Arial" w:cs="Arial"/>
          <w:sz w:val="24"/>
          <w:szCs w:val="24"/>
        </w:rPr>
        <w:t xml:space="preserve"> </w:t>
      </w:r>
      <w:r w:rsidRPr="00A450FB">
        <w:rPr>
          <w:rFonts w:ascii="Arial" w:eastAsia="Calibri" w:hAnsi="Arial" w:cs="Arial"/>
          <w:sz w:val="24"/>
          <w:szCs w:val="24"/>
        </w:rPr>
        <w:t>разрабатывают и утверждают индивидуальные, установленные для каждого работника, и (или) коллективные, установленные для нескольких работников, нормативы количества и (или) цены товаров, работ, услуг по структурным подразделениям указанных органов.</w:t>
      </w:r>
    </w:p>
    <w:p w:rsidR="00403E3A" w:rsidRPr="00A450FB" w:rsidRDefault="00403E3A" w:rsidP="00A450FB">
      <w:pPr>
        <w:tabs>
          <w:tab w:val="right" w:pos="9354"/>
        </w:tabs>
        <w:ind w:firstLine="567"/>
        <w:jc w:val="both"/>
        <w:rPr>
          <w:rFonts w:ascii="Arial" w:eastAsia="Calibri" w:hAnsi="Arial" w:cs="Arial"/>
          <w:sz w:val="24"/>
          <w:szCs w:val="24"/>
        </w:rPr>
      </w:pPr>
      <w:bookmarkStart w:id="17" w:name="sub_1022"/>
      <w:bookmarkEnd w:id="16"/>
      <w:r w:rsidRPr="00A450FB">
        <w:rPr>
          <w:rFonts w:ascii="Arial" w:eastAsia="Calibri" w:hAnsi="Arial" w:cs="Arial"/>
          <w:sz w:val="24"/>
          <w:szCs w:val="24"/>
        </w:rPr>
        <w:t>15. Правовые акты главных распорядителей, утверждающие нормативные затраты, должен определять:</w:t>
      </w:r>
    </w:p>
    <w:p w:rsidR="00403E3A" w:rsidRPr="00A450FB" w:rsidRDefault="00403E3A" w:rsidP="00A450FB">
      <w:pPr>
        <w:tabs>
          <w:tab w:val="right" w:pos="9354"/>
        </w:tabs>
        <w:ind w:firstLine="567"/>
        <w:jc w:val="both"/>
        <w:rPr>
          <w:rFonts w:ascii="Arial" w:eastAsia="Calibri" w:hAnsi="Arial" w:cs="Arial"/>
          <w:sz w:val="24"/>
          <w:szCs w:val="24"/>
        </w:rPr>
      </w:pPr>
      <w:bookmarkStart w:id="18" w:name="sub_10221"/>
      <w:bookmarkEnd w:id="17"/>
      <w:r w:rsidRPr="00A450FB">
        <w:rPr>
          <w:rFonts w:ascii="Arial" w:eastAsia="Calibri" w:hAnsi="Arial" w:cs="Arial"/>
          <w:sz w:val="24"/>
          <w:szCs w:val="24"/>
        </w:rPr>
        <w:t>а) порядок расчета нормативных затрат, для которых правилами определения нормативных затрат не установлен порядок расчета;</w:t>
      </w:r>
    </w:p>
    <w:p w:rsidR="00403E3A" w:rsidRPr="00A450FB" w:rsidRDefault="00403E3A" w:rsidP="00A450FB">
      <w:pPr>
        <w:tabs>
          <w:tab w:val="right" w:pos="9354"/>
        </w:tabs>
        <w:ind w:firstLine="567"/>
        <w:jc w:val="both"/>
        <w:rPr>
          <w:rFonts w:ascii="Arial" w:eastAsia="Calibri" w:hAnsi="Arial" w:cs="Arial"/>
          <w:sz w:val="24"/>
          <w:szCs w:val="24"/>
        </w:rPr>
      </w:pPr>
      <w:bookmarkStart w:id="19" w:name="sub_10222"/>
      <w:bookmarkEnd w:id="18"/>
      <w:r w:rsidRPr="00A450FB">
        <w:rPr>
          <w:rFonts w:ascii="Arial" w:eastAsia="Calibri" w:hAnsi="Arial" w:cs="Arial"/>
          <w:sz w:val="24"/>
          <w:szCs w:val="24"/>
        </w:rPr>
        <w:t>б) нормативы количества и (или) цены товаров, работ, услуг, в том числе сгруппированные по должностям работников и (или) категориям должностей работников.</w:t>
      </w:r>
    </w:p>
    <w:p w:rsidR="00403E3A" w:rsidRPr="00A450FB" w:rsidRDefault="00403E3A" w:rsidP="00A450FB">
      <w:pPr>
        <w:tabs>
          <w:tab w:val="right" w:pos="9354"/>
        </w:tabs>
        <w:ind w:firstLine="567"/>
        <w:jc w:val="both"/>
        <w:rPr>
          <w:rFonts w:ascii="Arial" w:eastAsia="Calibri" w:hAnsi="Arial" w:cs="Arial"/>
          <w:sz w:val="24"/>
          <w:szCs w:val="24"/>
        </w:rPr>
      </w:pPr>
      <w:bookmarkStart w:id="20" w:name="sub_1023"/>
      <w:bookmarkEnd w:id="19"/>
      <w:r w:rsidRPr="00A450FB">
        <w:rPr>
          <w:rFonts w:ascii="Arial" w:eastAsia="Calibri" w:hAnsi="Arial" w:cs="Arial"/>
          <w:sz w:val="24"/>
          <w:szCs w:val="24"/>
        </w:rPr>
        <w:t>16. Правовые акты, указанные в подпункте «б»</w:t>
      </w:r>
      <w:r w:rsidR="00A450FB">
        <w:rPr>
          <w:rFonts w:ascii="Arial" w:eastAsia="Calibri" w:hAnsi="Arial" w:cs="Arial"/>
          <w:sz w:val="24"/>
          <w:szCs w:val="24"/>
        </w:rPr>
        <w:t xml:space="preserve"> </w:t>
      </w:r>
      <w:r w:rsidRPr="00A450FB">
        <w:rPr>
          <w:rFonts w:ascii="Arial" w:eastAsia="Calibri" w:hAnsi="Arial" w:cs="Arial"/>
          <w:sz w:val="24"/>
          <w:szCs w:val="24"/>
        </w:rPr>
        <w:t>пункта 1 настоящего документа, могут устанавливать требования к отдельным видам товаров, работ, услуг, закупаемым одним или несколькими заказчиками, и (или) нормативные затраты на обеспечение функций</w:t>
      </w:r>
      <w:r w:rsidR="00A450FB">
        <w:rPr>
          <w:rFonts w:ascii="Arial" w:eastAsia="Calibri" w:hAnsi="Arial" w:cs="Arial"/>
          <w:sz w:val="24"/>
          <w:szCs w:val="24"/>
        </w:rPr>
        <w:t xml:space="preserve"> </w:t>
      </w:r>
      <w:r w:rsidRPr="00A450FB">
        <w:rPr>
          <w:rFonts w:ascii="Arial" w:eastAsia="Calibri" w:hAnsi="Arial" w:cs="Arial"/>
          <w:sz w:val="24"/>
          <w:szCs w:val="24"/>
        </w:rPr>
        <w:t>главного распорядителя и</w:t>
      </w:r>
      <w:r w:rsidR="00A450FB">
        <w:rPr>
          <w:rFonts w:ascii="Arial" w:eastAsia="Calibri" w:hAnsi="Arial" w:cs="Arial"/>
          <w:sz w:val="24"/>
          <w:szCs w:val="24"/>
        </w:rPr>
        <w:t xml:space="preserve"> </w:t>
      </w:r>
      <w:r w:rsidRPr="00A450FB">
        <w:rPr>
          <w:rFonts w:ascii="Arial" w:eastAsia="Calibri" w:hAnsi="Arial" w:cs="Arial"/>
          <w:sz w:val="24"/>
          <w:szCs w:val="24"/>
        </w:rPr>
        <w:t>подведомственных ему</w:t>
      </w:r>
      <w:r w:rsidR="00A450FB">
        <w:rPr>
          <w:rFonts w:ascii="Arial" w:eastAsia="Calibri" w:hAnsi="Arial" w:cs="Arial"/>
          <w:sz w:val="24"/>
          <w:szCs w:val="24"/>
        </w:rPr>
        <w:t xml:space="preserve"> </w:t>
      </w:r>
      <w:r w:rsidRPr="00A450FB">
        <w:rPr>
          <w:rFonts w:ascii="Arial" w:eastAsia="Calibri" w:hAnsi="Arial" w:cs="Arial"/>
          <w:sz w:val="24"/>
          <w:szCs w:val="24"/>
        </w:rPr>
        <w:t>казенных и бюджетных учреждений.</w:t>
      </w:r>
    </w:p>
    <w:bookmarkEnd w:id="20"/>
    <w:p w:rsidR="00403E3A" w:rsidRPr="00A450FB" w:rsidRDefault="00403E3A" w:rsidP="00A450FB">
      <w:pPr>
        <w:tabs>
          <w:tab w:val="right" w:pos="9354"/>
        </w:tabs>
        <w:ind w:firstLine="567"/>
        <w:jc w:val="both"/>
        <w:rPr>
          <w:rFonts w:ascii="Arial" w:hAnsi="Arial" w:cs="Arial"/>
          <w:sz w:val="24"/>
          <w:szCs w:val="24"/>
        </w:rPr>
      </w:pPr>
      <w:r w:rsidRPr="00A450FB">
        <w:rPr>
          <w:rFonts w:ascii="Arial" w:eastAsia="Calibri" w:hAnsi="Arial" w:cs="Arial"/>
          <w:sz w:val="24"/>
          <w:szCs w:val="24"/>
        </w:rPr>
        <w:t>17. Требования к отдельным видам товаров, работ, услуг и нормативные затраты применяются для обоснования объекта и (или) объектов закупки соответствующего заказчика.</w:t>
      </w:r>
    </w:p>
    <w:p w:rsidR="00403E3A" w:rsidRPr="00A450FB" w:rsidRDefault="00403E3A" w:rsidP="00A450FB">
      <w:pPr>
        <w:tabs>
          <w:tab w:val="right" w:pos="9354"/>
        </w:tabs>
        <w:ind w:firstLine="567"/>
        <w:jc w:val="both"/>
        <w:rPr>
          <w:rFonts w:ascii="Arial" w:hAnsi="Arial" w:cs="Arial"/>
          <w:sz w:val="24"/>
          <w:szCs w:val="24"/>
        </w:rPr>
      </w:pPr>
    </w:p>
    <w:p w:rsidR="00403E3A" w:rsidRPr="00A450FB" w:rsidRDefault="00403E3A" w:rsidP="00A450FB">
      <w:pPr>
        <w:shd w:val="clear" w:color="auto" w:fill="FFFFFF"/>
        <w:tabs>
          <w:tab w:val="left" w:pos="8280"/>
          <w:tab w:val="right" w:pos="9354"/>
        </w:tabs>
        <w:spacing w:before="7"/>
        <w:ind w:firstLine="567"/>
        <w:jc w:val="both"/>
        <w:rPr>
          <w:rFonts w:ascii="Arial" w:hAnsi="Arial" w:cs="Arial"/>
          <w:spacing w:val="-4"/>
          <w:sz w:val="24"/>
          <w:szCs w:val="24"/>
        </w:rPr>
      </w:pPr>
    </w:p>
    <w:p w:rsidR="00A450FB" w:rsidRPr="00A450FB" w:rsidRDefault="00A450FB" w:rsidP="00A450FB">
      <w:pPr>
        <w:shd w:val="clear" w:color="auto" w:fill="FFFFFF"/>
        <w:tabs>
          <w:tab w:val="left" w:pos="8280"/>
          <w:tab w:val="right" w:pos="9354"/>
        </w:tabs>
        <w:spacing w:before="7"/>
        <w:ind w:firstLine="567"/>
        <w:jc w:val="both"/>
        <w:rPr>
          <w:rFonts w:ascii="Arial" w:hAnsi="Arial" w:cs="Arial"/>
          <w:spacing w:val="-4"/>
          <w:sz w:val="24"/>
          <w:szCs w:val="24"/>
        </w:rPr>
      </w:pPr>
    </w:p>
    <w:p w:rsidR="00170CE9" w:rsidRPr="00A450FB" w:rsidRDefault="00170CE9" w:rsidP="00A450FB">
      <w:pPr>
        <w:pStyle w:val="30"/>
        <w:shd w:val="clear" w:color="auto" w:fill="auto"/>
        <w:tabs>
          <w:tab w:val="left" w:pos="1116"/>
          <w:tab w:val="right" w:pos="9354"/>
        </w:tabs>
        <w:ind w:firstLine="567"/>
        <w:jc w:val="left"/>
        <w:rPr>
          <w:rFonts w:ascii="Arial" w:hAnsi="Arial" w:cs="Arial"/>
          <w:sz w:val="24"/>
          <w:szCs w:val="24"/>
        </w:rPr>
      </w:pPr>
      <w:r w:rsidRPr="00A450FB">
        <w:rPr>
          <w:rFonts w:ascii="Arial" w:hAnsi="Arial" w:cs="Arial"/>
          <w:sz w:val="24"/>
          <w:szCs w:val="24"/>
        </w:rPr>
        <w:t>Специалист 2-й категории</w:t>
      </w:r>
    </w:p>
    <w:p w:rsidR="00170CE9" w:rsidRPr="00A450FB" w:rsidRDefault="00170CE9" w:rsidP="00A450FB">
      <w:pPr>
        <w:pStyle w:val="30"/>
        <w:shd w:val="clear" w:color="auto" w:fill="auto"/>
        <w:tabs>
          <w:tab w:val="left" w:pos="1116"/>
          <w:tab w:val="right" w:pos="9354"/>
        </w:tabs>
        <w:ind w:firstLine="567"/>
        <w:jc w:val="left"/>
        <w:rPr>
          <w:rFonts w:ascii="Arial" w:hAnsi="Arial" w:cs="Arial"/>
          <w:sz w:val="24"/>
          <w:szCs w:val="24"/>
        </w:rPr>
      </w:pPr>
      <w:r w:rsidRPr="00A450FB">
        <w:rPr>
          <w:rFonts w:ascii="Arial" w:hAnsi="Arial" w:cs="Arial"/>
          <w:sz w:val="24"/>
          <w:szCs w:val="24"/>
        </w:rPr>
        <w:t xml:space="preserve">финансового отдела администрации </w:t>
      </w:r>
    </w:p>
    <w:p w:rsidR="00170CE9" w:rsidRPr="00A450FB" w:rsidRDefault="00170CE9" w:rsidP="00A450FB">
      <w:pPr>
        <w:pStyle w:val="30"/>
        <w:shd w:val="clear" w:color="auto" w:fill="auto"/>
        <w:tabs>
          <w:tab w:val="left" w:leader="underscore" w:pos="7890"/>
          <w:tab w:val="right" w:pos="9354"/>
          <w:tab w:val="left" w:leader="underscore" w:pos="9416"/>
        </w:tabs>
        <w:ind w:firstLine="567"/>
        <w:rPr>
          <w:rFonts w:ascii="Arial" w:hAnsi="Arial" w:cs="Arial"/>
          <w:sz w:val="24"/>
          <w:szCs w:val="24"/>
        </w:rPr>
      </w:pPr>
      <w:r w:rsidRPr="00A450FB">
        <w:rPr>
          <w:rFonts w:ascii="Arial" w:hAnsi="Arial" w:cs="Arial"/>
          <w:sz w:val="24"/>
          <w:szCs w:val="24"/>
        </w:rPr>
        <w:t>Южненского сельского поселения</w:t>
      </w:r>
      <w:r w:rsidR="00A450FB">
        <w:rPr>
          <w:rFonts w:ascii="Arial" w:hAnsi="Arial" w:cs="Arial"/>
          <w:sz w:val="24"/>
          <w:szCs w:val="24"/>
        </w:rPr>
        <w:t xml:space="preserve"> </w:t>
      </w:r>
    </w:p>
    <w:p w:rsidR="00A450FB" w:rsidRPr="00A450FB" w:rsidRDefault="00A450FB" w:rsidP="00A450FB">
      <w:pPr>
        <w:pStyle w:val="30"/>
        <w:shd w:val="clear" w:color="auto" w:fill="auto"/>
        <w:tabs>
          <w:tab w:val="left" w:leader="underscore" w:pos="7890"/>
          <w:tab w:val="right" w:pos="9354"/>
          <w:tab w:val="left" w:leader="underscore" w:pos="9416"/>
        </w:tabs>
        <w:ind w:firstLine="567"/>
        <w:rPr>
          <w:rFonts w:ascii="Arial" w:hAnsi="Arial" w:cs="Arial"/>
          <w:sz w:val="24"/>
          <w:szCs w:val="24"/>
        </w:rPr>
      </w:pPr>
      <w:r w:rsidRPr="00A450FB">
        <w:rPr>
          <w:rFonts w:ascii="Arial" w:hAnsi="Arial" w:cs="Arial"/>
          <w:sz w:val="24"/>
          <w:szCs w:val="24"/>
        </w:rPr>
        <w:t>Белореченского района</w:t>
      </w:r>
    </w:p>
    <w:p w:rsidR="00403E3A" w:rsidRPr="00A450FB" w:rsidRDefault="00170CE9" w:rsidP="00A450FB">
      <w:pPr>
        <w:pStyle w:val="30"/>
        <w:shd w:val="clear" w:color="auto" w:fill="auto"/>
        <w:tabs>
          <w:tab w:val="left" w:leader="underscore" w:pos="7890"/>
          <w:tab w:val="right" w:pos="9354"/>
          <w:tab w:val="left" w:leader="underscore" w:pos="9416"/>
        </w:tabs>
        <w:ind w:firstLine="567"/>
        <w:rPr>
          <w:rFonts w:ascii="Arial" w:hAnsi="Arial" w:cs="Arial"/>
          <w:sz w:val="24"/>
          <w:szCs w:val="24"/>
        </w:rPr>
      </w:pPr>
      <w:r w:rsidRPr="00A450FB">
        <w:rPr>
          <w:rFonts w:ascii="Arial" w:hAnsi="Arial" w:cs="Arial"/>
          <w:sz w:val="24"/>
          <w:szCs w:val="24"/>
        </w:rPr>
        <w:t>А.В. Сальников</w:t>
      </w:r>
    </w:p>
    <w:sectPr w:rsidR="00403E3A" w:rsidRPr="00A450FB" w:rsidSect="008610ED">
      <w:headerReference w:type="even" r:id="rId6"/>
      <w:footerReference w:type="even" r:id="rId7"/>
      <w:pgSz w:w="11906" w:h="16838"/>
      <w:pgMar w:top="1134" w:right="567" w:bottom="1134" w:left="1701" w:header="708" w:footer="708" w:gutter="0"/>
      <w:cols w:space="708"/>
      <w:docGrid w:linePitch="381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BC1E4E" w:rsidRDefault="00BC1E4E">
      <w:r>
        <w:separator/>
      </w:r>
    </w:p>
  </w:endnote>
  <w:endnote w:type="continuationSeparator" w:id="0">
    <w:p w:rsidR="00BC1E4E" w:rsidRDefault="00BC1E4E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075" w:rsidRDefault="005D4738" w:rsidP="00E83F58">
    <w:pPr>
      <w:pStyle w:val="a8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 w:rsidR="00552075">
      <w:rPr>
        <w:rStyle w:val="a7"/>
      </w:rPr>
      <w:instrText xml:space="preserve">PAGE  </w:instrText>
    </w:r>
    <w:r>
      <w:rPr>
        <w:rStyle w:val="a7"/>
      </w:rPr>
      <w:fldChar w:fldCharType="end"/>
    </w:r>
  </w:p>
  <w:p w:rsidR="00552075" w:rsidRDefault="00552075">
    <w:pPr>
      <w:pStyle w:val="a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BC1E4E" w:rsidRDefault="00BC1E4E">
      <w:r>
        <w:separator/>
      </w:r>
    </w:p>
  </w:footnote>
  <w:footnote w:type="continuationSeparator" w:id="0">
    <w:p w:rsidR="00BC1E4E" w:rsidRDefault="00BC1E4E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075" w:rsidRDefault="005D4738" w:rsidP="000F2A4D">
    <w:pPr>
      <w:pStyle w:val="a6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 w:rsidR="00552075">
      <w:rPr>
        <w:rStyle w:val="a7"/>
      </w:rPr>
      <w:instrText xml:space="preserve">PAGE  </w:instrText>
    </w:r>
    <w:r>
      <w:rPr>
        <w:rStyle w:val="a7"/>
      </w:rPr>
      <w:fldChar w:fldCharType="end"/>
    </w:r>
  </w:p>
  <w:p w:rsidR="00552075" w:rsidRDefault="00552075">
    <w:pPr>
      <w:pStyle w:val="a6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stylePaneFormatFilter w:val="3F01"/>
  <w:defaultTabStop w:val="708"/>
  <w:drawingGridHorizontalSpacing w:val="14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7F78BE"/>
    <w:rsid w:val="0002035A"/>
    <w:rsid w:val="000212E2"/>
    <w:rsid w:val="00060C2E"/>
    <w:rsid w:val="00074AD3"/>
    <w:rsid w:val="000A6DAC"/>
    <w:rsid w:val="000C0CAA"/>
    <w:rsid w:val="000C0F53"/>
    <w:rsid w:val="000D71C7"/>
    <w:rsid w:val="000E0383"/>
    <w:rsid w:val="000E7199"/>
    <w:rsid w:val="000E7E17"/>
    <w:rsid w:val="000F2A4D"/>
    <w:rsid w:val="000F51AA"/>
    <w:rsid w:val="00107CC0"/>
    <w:rsid w:val="00116C53"/>
    <w:rsid w:val="00121217"/>
    <w:rsid w:val="001358B9"/>
    <w:rsid w:val="001437A1"/>
    <w:rsid w:val="00145116"/>
    <w:rsid w:val="00155915"/>
    <w:rsid w:val="00162070"/>
    <w:rsid w:val="00170CE9"/>
    <w:rsid w:val="00173E0E"/>
    <w:rsid w:val="0017551E"/>
    <w:rsid w:val="001D0D7E"/>
    <w:rsid w:val="002068DF"/>
    <w:rsid w:val="00206B57"/>
    <w:rsid w:val="002521F7"/>
    <w:rsid w:val="002554E6"/>
    <w:rsid w:val="00274827"/>
    <w:rsid w:val="002961FD"/>
    <w:rsid w:val="002E35B4"/>
    <w:rsid w:val="00300D00"/>
    <w:rsid w:val="00316D2F"/>
    <w:rsid w:val="0032769C"/>
    <w:rsid w:val="00333365"/>
    <w:rsid w:val="003618D5"/>
    <w:rsid w:val="00376E43"/>
    <w:rsid w:val="00382B02"/>
    <w:rsid w:val="003B3D2B"/>
    <w:rsid w:val="003B4880"/>
    <w:rsid w:val="003C10A2"/>
    <w:rsid w:val="003D2686"/>
    <w:rsid w:val="00400F4B"/>
    <w:rsid w:val="0040364B"/>
    <w:rsid w:val="00403E3A"/>
    <w:rsid w:val="00410297"/>
    <w:rsid w:val="00416597"/>
    <w:rsid w:val="00430AFD"/>
    <w:rsid w:val="0043119B"/>
    <w:rsid w:val="00435296"/>
    <w:rsid w:val="00435B3A"/>
    <w:rsid w:val="0046237C"/>
    <w:rsid w:val="00482107"/>
    <w:rsid w:val="00491D4B"/>
    <w:rsid w:val="004D5FBC"/>
    <w:rsid w:val="004D6571"/>
    <w:rsid w:val="004E720F"/>
    <w:rsid w:val="004F6677"/>
    <w:rsid w:val="00510136"/>
    <w:rsid w:val="00515934"/>
    <w:rsid w:val="005420D9"/>
    <w:rsid w:val="005509E8"/>
    <w:rsid w:val="00552075"/>
    <w:rsid w:val="0055592C"/>
    <w:rsid w:val="00563025"/>
    <w:rsid w:val="0057129E"/>
    <w:rsid w:val="005A133B"/>
    <w:rsid w:val="005B052F"/>
    <w:rsid w:val="005B22AD"/>
    <w:rsid w:val="005D2BAB"/>
    <w:rsid w:val="005D4738"/>
    <w:rsid w:val="00605533"/>
    <w:rsid w:val="006243BB"/>
    <w:rsid w:val="00626146"/>
    <w:rsid w:val="00637B3F"/>
    <w:rsid w:val="00643C63"/>
    <w:rsid w:val="00657D48"/>
    <w:rsid w:val="00677B3F"/>
    <w:rsid w:val="0068098C"/>
    <w:rsid w:val="006D2D53"/>
    <w:rsid w:val="006D3DD6"/>
    <w:rsid w:val="006D61BA"/>
    <w:rsid w:val="006E29E0"/>
    <w:rsid w:val="006F2E47"/>
    <w:rsid w:val="006F63EF"/>
    <w:rsid w:val="00701AC3"/>
    <w:rsid w:val="0074135D"/>
    <w:rsid w:val="00742019"/>
    <w:rsid w:val="007524AD"/>
    <w:rsid w:val="007656BD"/>
    <w:rsid w:val="007A2EF4"/>
    <w:rsid w:val="007A6096"/>
    <w:rsid w:val="007B17A4"/>
    <w:rsid w:val="007C75CB"/>
    <w:rsid w:val="007E5866"/>
    <w:rsid w:val="007F78BE"/>
    <w:rsid w:val="00812E42"/>
    <w:rsid w:val="00840BE7"/>
    <w:rsid w:val="00842EBE"/>
    <w:rsid w:val="008610ED"/>
    <w:rsid w:val="00864462"/>
    <w:rsid w:val="00883C77"/>
    <w:rsid w:val="008C08B5"/>
    <w:rsid w:val="008C732E"/>
    <w:rsid w:val="008E073E"/>
    <w:rsid w:val="008E64FE"/>
    <w:rsid w:val="00901BF1"/>
    <w:rsid w:val="00903158"/>
    <w:rsid w:val="00906B72"/>
    <w:rsid w:val="00912075"/>
    <w:rsid w:val="0092181A"/>
    <w:rsid w:val="00934B42"/>
    <w:rsid w:val="00936692"/>
    <w:rsid w:val="00947075"/>
    <w:rsid w:val="009825EF"/>
    <w:rsid w:val="00997331"/>
    <w:rsid w:val="009A1AA2"/>
    <w:rsid w:val="009A5BEF"/>
    <w:rsid w:val="009E4200"/>
    <w:rsid w:val="009F15C9"/>
    <w:rsid w:val="009F327E"/>
    <w:rsid w:val="00A24301"/>
    <w:rsid w:val="00A30563"/>
    <w:rsid w:val="00A450FB"/>
    <w:rsid w:val="00A82CF0"/>
    <w:rsid w:val="00AA12F5"/>
    <w:rsid w:val="00AA194A"/>
    <w:rsid w:val="00AA2912"/>
    <w:rsid w:val="00AA7049"/>
    <w:rsid w:val="00AD2FF2"/>
    <w:rsid w:val="00AF1308"/>
    <w:rsid w:val="00B12B8D"/>
    <w:rsid w:val="00B179A8"/>
    <w:rsid w:val="00B576D5"/>
    <w:rsid w:val="00B65F2B"/>
    <w:rsid w:val="00B7025D"/>
    <w:rsid w:val="00B724D4"/>
    <w:rsid w:val="00B750DD"/>
    <w:rsid w:val="00B85BCA"/>
    <w:rsid w:val="00BA1992"/>
    <w:rsid w:val="00BC0671"/>
    <w:rsid w:val="00BC0FD2"/>
    <w:rsid w:val="00BC1E4E"/>
    <w:rsid w:val="00BC2CEF"/>
    <w:rsid w:val="00BD24F2"/>
    <w:rsid w:val="00BD3821"/>
    <w:rsid w:val="00BD69F1"/>
    <w:rsid w:val="00BE0549"/>
    <w:rsid w:val="00BE77AD"/>
    <w:rsid w:val="00BF2897"/>
    <w:rsid w:val="00C21D84"/>
    <w:rsid w:val="00C337A3"/>
    <w:rsid w:val="00CA4CD3"/>
    <w:rsid w:val="00CA79D2"/>
    <w:rsid w:val="00CB469F"/>
    <w:rsid w:val="00CC3029"/>
    <w:rsid w:val="00CD681A"/>
    <w:rsid w:val="00CF10CC"/>
    <w:rsid w:val="00CF3DB0"/>
    <w:rsid w:val="00D04B80"/>
    <w:rsid w:val="00D13E7C"/>
    <w:rsid w:val="00D22D8A"/>
    <w:rsid w:val="00D32CC0"/>
    <w:rsid w:val="00D3534A"/>
    <w:rsid w:val="00D53C47"/>
    <w:rsid w:val="00D615BC"/>
    <w:rsid w:val="00D94579"/>
    <w:rsid w:val="00DA56EA"/>
    <w:rsid w:val="00DB6DA1"/>
    <w:rsid w:val="00DC3657"/>
    <w:rsid w:val="00DF7157"/>
    <w:rsid w:val="00DF763A"/>
    <w:rsid w:val="00E2170C"/>
    <w:rsid w:val="00E3305E"/>
    <w:rsid w:val="00E72096"/>
    <w:rsid w:val="00E7267C"/>
    <w:rsid w:val="00E73A68"/>
    <w:rsid w:val="00E75455"/>
    <w:rsid w:val="00E83F58"/>
    <w:rsid w:val="00E862D8"/>
    <w:rsid w:val="00E95ADB"/>
    <w:rsid w:val="00EB0F74"/>
    <w:rsid w:val="00EC438D"/>
    <w:rsid w:val="00ED7946"/>
    <w:rsid w:val="00EE26E9"/>
    <w:rsid w:val="00EF5DD7"/>
    <w:rsid w:val="00F13CE6"/>
    <w:rsid w:val="00F15713"/>
    <w:rsid w:val="00F42D01"/>
    <w:rsid w:val="00F674DE"/>
    <w:rsid w:val="00F81949"/>
    <w:rsid w:val="00F925BA"/>
    <w:rsid w:val="00FA79F9"/>
    <w:rsid w:val="00FB16B5"/>
    <w:rsid w:val="00FD0114"/>
    <w:rsid w:val="00FD3A96"/>
    <w:rsid w:val="00FD5E3F"/>
    <w:rsid w:val="00FE7C83"/>
    <w:rsid w:val="00FF48BF"/>
    <w:rsid w:val="00FF76A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07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7F78BE"/>
    <w:rPr>
      <w:sz w:val="28"/>
    </w:rPr>
  </w:style>
  <w:style w:type="paragraph" w:styleId="1">
    <w:name w:val="heading 1"/>
    <w:basedOn w:val="a"/>
    <w:next w:val="a"/>
    <w:qFormat/>
    <w:rsid w:val="007F78BE"/>
    <w:pPr>
      <w:keepNext/>
      <w:tabs>
        <w:tab w:val="left" w:pos="2850"/>
      </w:tabs>
      <w:outlineLvl w:val="0"/>
    </w:pPr>
    <w:rPr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3">
    <w:name w:val="Body Text 3"/>
    <w:basedOn w:val="a"/>
    <w:rsid w:val="007F78BE"/>
    <w:pPr>
      <w:jc w:val="both"/>
    </w:pPr>
    <w:rPr>
      <w:szCs w:val="24"/>
    </w:rPr>
  </w:style>
  <w:style w:type="paragraph" w:styleId="a3">
    <w:name w:val="Plain Text"/>
    <w:basedOn w:val="a"/>
    <w:link w:val="a4"/>
    <w:unhideWhenUsed/>
    <w:rsid w:val="0074135D"/>
    <w:rPr>
      <w:rFonts w:ascii="Courier New" w:hAnsi="Courier New"/>
      <w:sz w:val="20"/>
    </w:rPr>
  </w:style>
  <w:style w:type="character" w:customStyle="1" w:styleId="a4">
    <w:name w:val="Текст Знак"/>
    <w:basedOn w:val="a0"/>
    <w:link w:val="a3"/>
    <w:rsid w:val="0074135D"/>
    <w:rPr>
      <w:rFonts w:ascii="Courier New" w:hAnsi="Courier New"/>
      <w:lang w:val="ru-RU" w:eastAsia="ru-RU" w:bidi="ar-SA"/>
    </w:rPr>
  </w:style>
  <w:style w:type="table" w:styleId="a5">
    <w:name w:val="Table Grid"/>
    <w:basedOn w:val="a1"/>
    <w:rsid w:val="00FF76AF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header"/>
    <w:basedOn w:val="a"/>
    <w:rsid w:val="007B17A4"/>
    <w:pPr>
      <w:tabs>
        <w:tab w:val="center" w:pos="4677"/>
        <w:tab w:val="right" w:pos="9355"/>
      </w:tabs>
    </w:pPr>
  </w:style>
  <w:style w:type="character" w:styleId="a7">
    <w:name w:val="page number"/>
    <w:basedOn w:val="a0"/>
    <w:rsid w:val="007B17A4"/>
  </w:style>
  <w:style w:type="paragraph" w:styleId="a8">
    <w:name w:val="footer"/>
    <w:basedOn w:val="a"/>
    <w:rsid w:val="007B17A4"/>
    <w:pPr>
      <w:tabs>
        <w:tab w:val="center" w:pos="4677"/>
        <w:tab w:val="right" w:pos="9355"/>
      </w:tabs>
    </w:pPr>
  </w:style>
  <w:style w:type="table" w:styleId="a9">
    <w:name w:val="Table Theme"/>
    <w:basedOn w:val="a1"/>
    <w:rsid w:val="00482107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Normal">
    <w:name w:val="ConsNormal"/>
    <w:rsid w:val="00FD3A96"/>
    <w:pPr>
      <w:widowControl w:val="0"/>
      <w:autoSpaceDE w:val="0"/>
      <w:autoSpaceDN w:val="0"/>
      <w:adjustRightInd w:val="0"/>
      <w:ind w:right="19772" w:firstLine="720"/>
    </w:pPr>
    <w:rPr>
      <w:rFonts w:ascii="Arial" w:hAnsi="Arial" w:cs="Arial"/>
    </w:rPr>
  </w:style>
  <w:style w:type="character" w:customStyle="1" w:styleId="2">
    <w:name w:val="Основной текст (2)_"/>
    <w:link w:val="20"/>
    <w:locked/>
    <w:rsid w:val="00403E3A"/>
    <w:rPr>
      <w:b/>
      <w:spacing w:val="5"/>
      <w:sz w:val="23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403E3A"/>
    <w:pPr>
      <w:widowControl w:val="0"/>
      <w:shd w:val="clear" w:color="auto" w:fill="FFFFFF"/>
      <w:spacing w:before="60" w:after="60" w:line="240" w:lineRule="atLeast"/>
      <w:jc w:val="both"/>
    </w:pPr>
    <w:rPr>
      <w:b/>
      <w:spacing w:val="5"/>
      <w:sz w:val="23"/>
      <w:shd w:val="clear" w:color="auto" w:fill="FFFFFF"/>
    </w:rPr>
  </w:style>
  <w:style w:type="character" w:customStyle="1" w:styleId="aa">
    <w:name w:val="Основной текст_"/>
    <w:link w:val="30"/>
    <w:locked/>
    <w:rsid w:val="00403E3A"/>
    <w:rPr>
      <w:sz w:val="27"/>
      <w:szCs w:val="27"/>
      <w:shd w:val="clear" w:color="auto" w:fill="FFFFFF"/>
    </w:rPr>
  </w:style>
  <w:style w:type="paragraph" w:customStyle="1" w:styleId="30">
    <w:name w:val="Основной текст3"/>
    <w:basedOn w:val="a"/>
    <w:link w:val="aa"/>
    <w:rsid w:val="00403E3A"/>
    <w:pPr>
      <w:widowControl w:val="0"/>
      <w:shd w:val="clear" w:color="auto" w:fill="FFFFFF"/>
      <w:spacing w:line="322" w:lineRule="exact"/>
      <w:jc w:val="both"/>
    </w:pPr>
    <w:rPr>
      <w:sz w:val="27"/>
      <w:szCs w:val="27"/>
    </w:rPr>
  </w:style>
  <w:style w:type="paragraph" w:customStyle="1" w:styleId="10">
    <w:name w:val="Без интервала1"/>
    <w:rsid w:val="00403E3A"/>
    <w:pPr>
      <w:suppressAutoHyphens/>
      <w:spacing w:line="100" w:lineRule="atLeast"/>
    </w:pPr>
    <w:rPr>
      <w:rFonts w:ascii="Calibri" w:hAnsi="Calibri"/>
      <w:sz w:val="22"/>
      <w:szCs w:val="22"/>
      <w:lang w:eastAsia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63743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7591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4</Pages>
  <Words>1306</Words>
  <Characters>7446</Characters>
  <Application>Microsoft Office Word</Application>
  <DocSecurity>0</DocSecurity>
  <Lines>62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MoBIL GROUP</Company>
  <LinksUpToDate>false</LinksUpToDate>
  <CharactersWithSpaces>8735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Анжела</cp:lastModifiedBy>
  <cp:revision>5</cp:revision>
  <cp:lastPrinted>2019-02-13T07:02:00Z</cp:lastPrinted>
  <dcterms:created xsi:type="dcterms:W3CDTF">2019-02-28T13:26:00Z</dcterms:created>
  <dcterms:modified xsi:type="dcterms:W3CDTF">2019-02-28T09:41:00Z</dcterms:modified>
</cp:coreProperties>
</file>