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Spacing w:w="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26"/>
        <w:gridCol w:w="229"/>
      </w:tblGrid>
      <w:tr w:rsidR="009501DE" w:rsidRPr="009501DE" w14:paraId="2791B6E1" w14:textId="77777777" w:rsidTr="009501DE">
        <w:trPr>
          <w:tblCellSpacing w:w="75" w:type="dxa"/>
        </w:trPr>
        <w:tc>
          <w:tcPr>
            <w:tcW w:w="10500" w:type="dxa"/>
            <w:shd w:val="clear" w:color="auto" w:fill="FFFFFF"/>
            <w:hideMark/>
          </w:tcPr>
          <w:p w14:paraId="62BC8193" w14:textId="77777777" w:rsidR="009501DE" w:rsidRPr="009501DE" w:rsidRDefault="009501DE" w:rsidP="009501D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50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РЕГЛАМЕНТЫ ПРЕДОСТАВЛЕНИЯ УСЛУГ</w:t>
            </w:r>
          </w:p>
          <w:p w14:paraId="74C3C6C8" w14:textId="77777777" w:rsidR="009501DE" w:rsidRPr="009501DE" w:rsidRDefault="009501DE" w:rsidP="009501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50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u w:val="single"/>
                <w:lang w:eastAsia="ru-RU"/>
              </w:rPr>
              <w:t>Информация размещается по каждой услуге (основные и дополнительные услуги)</w:t>
            </w:r>
          </w:p>
          <w:tbl>
            <w:tblPr>
              <w:tblW w:w="11430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593"/>
              <w:gridCol w:w="1440"/>
              <w:gridCol w:w="1449"/>
              <w:gridCol w:w="1348"/>
              <w:gridCol w:w="1314"/>
              <w:gridCol w:w="1741"/>
            </w:tblGrid>
            <w:tr w:rsidR="009501DE" w:rsidRPr="009501DE" w14:paraId="0BC53A08" w14:textId="77777777">
              <w:trPr>
                <w:trHeight w:val="195"/>
                <w:tblCellSpacing w:w="0" w:type="dxa"/>
              </w:trPr>
              <w:tc>
                <w:tcPr>
                  <w:tcW w:w="190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14:paraId="15ADD374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НАИМЕНОВАНИЕ</w:t>
                  </w:r>
                </w:p>
                <w:p w14:paraId="4895D917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УСЛУГИ</w:t>
                  </w:r>
                </w:p>
              </w:tc>
              <w:tc>
                <w:tcPr>
                  <w:tcW w:w="190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14:paraId="37B619ED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ИСПОЛНИТЕЛЬ</w:t>
                  </w:r>
                </w:p>
                <w:p w14:paraId="600D7961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УСЛУГИ</w:t>
                  </w:r>
                </w:p>
              </w:tc>
              <w:tc>
                <w:tcPr>
                  <w:tcW w:w="190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14:paraId="7FF667BC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КОНТАКТЫ</w:t>
                  </w:r>
                </w:p>
                <w:p w14:paraId="2AF68DE9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ИСПОЛНИТЕЛЯ</w:t>
                  </w:r>
                </w:p>
                <w:p w14:paraId="4FAEEBCD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УСЛУГИ</w:t>
                  </w:r>
                </w:p>
              </w:tc>
              <w:tc>
                <w:tcPr>
                  <w:tcW w:w="190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14:paraId="0498EE3E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СРОК</w:t>
                  </w:r>
                </w:p>
                <w:p w14:paraId="79F88109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ИСПОЛНЕНИЯ</w:t>
                  </w:r>
                </w:p>
                <w:p w14:paraId="4D7B1F2B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УСЛУГИ</w:t>
                  </w:r>
                </w:p>
              </w:tc>
              <w:tc>
                <w:tcPr>
                  <w:tcW w:w="190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14:paraId="076799DA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РЕЗУЛЬТАТ</w:t>
                  </w:r>
                </w:p>
                <w:p w14:paraId="2C8602E2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УСЛУГИ</w:t>
                  </w:r>
                </w:p>
              </w:tc>
              <w:tc>
                <w:tcPr>
                  <w:tcW w:w="190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14:paraId="2C2964E8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РЕГЛАМЕНТ</w:t>
                  </w:r>
                </w:p>
                <w:p w14:paraId="4B10D2BA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ПРЕДОСТАВЛЕНИЯ</w:t>
                  </w:r>
                </w:p>
                <w:p w14:paraId="5F70F71F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УСЛУГИ</w:t>
                  </w:r>
                </w:p>
              </w:tc>
            </w:tr>
            <w:tr w:rsidR="009501DE" w:rsidRPr="009501DE" w14:paraId="618A9CC5" w14:textId="77777777">
              <w:trPr>
                <w:trHeight w:val="135"/>
                <w:tblCellSpacing w:w="0" w:type="dxa"/>
              </w:trPr>
              <w:tc>
                <w:tcPr>
                  <w:tcW w:w="190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14:paraId="284FE940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Указывается</w:t>
                  </w:r>
                </w:p>
                <w:p w14:paraId="1CB3F366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наименование услуги</w:t>
                  </w:r>
                </w:p>
                <w:p w14:paraId="3E8D5DE8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(</w:t>
                  </w:r>
                  <w:proofErr w:type="gramStart"/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например</w:t>
                  </w:r>
                  <w:proofErr w:type="gramEnd"/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Выдача</w:t>
                  </w:r>
                </w:p>
                <w:p w14:paraId="50585C8E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разрешения на</w:t>
                  </w:r>
                </w:p>
                <w:p w14:paraId="68E3942B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строительство)</w:t>
                  </w:r>
                </w:p>
              </w:tc>
              <w:tc>
                <w:tcPr>
                  <w:tcW w:w="190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14:paraId="7DB814A0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Указывается</w:t>
                  </w:r>
                </w:p>
                <w:p w14:paraId="19FC4A9E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структурное</w:t>
                  </w:r>
                </w:p>
                <w:p w14:paraId="7EC7590D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подразделение ОМС</w:t>
                  </w:r>
                </w:p>
                <w:p w14:paraId="40B036C4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уполномоченный на</w:t>
                  </w:r>
                </w:p>
                <w:p w14:paraId="4331DE89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предоставление</w:t>
                  </w:r>
                </w:p>
                <w:p w14:paraId="6B3305BC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услуги в</w:t>
                  </w:r>
                </w:p>
                <w:p w14:paraId="1F6FE094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соответствии с</w:t>
                  </w:r>
                </w:p>
                <w:p w14:paraId="22075B2B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утвержденным</w:t>
                  </w:r>
                </w:p>
                <w:p w14:paraId="0F414C74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регламентом</w:t>
                  </w:r>
                </w:p>
              </w:tc>
              <w:tc>
                <w:tcPr>
                  <w:tcW w:w="190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14:paraId="571EAAB9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Указывается</w:t>
                  </w:r>
                </w:p>
                <w:p w14:paraId="4E8857F8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контактная</w:t>
                  </w:r>
                </w:p>
                <w:p w14:paraId="5FA399FC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информация:</w:t>
                  </w:r>
                </w:p>
                <w:p w14:paraId="22575109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Почтовый адрес,</w:t>
                  </w:r>
                </w:p>
                <w:p w14:paraId="0ACC7CBF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телефон,</w:t>
                  </w:r>
                </w:p>
                <w:p w14:paraId="61DA60E2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электронный адрес,</w:t>
                  </w:r>
                </w:p>
                <w:p w14:paraId="11C3B278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сведения о</w:t>
                  </w:r>
                </w:p>
                <w:p w14:paraId="1BA25C72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руководителе</w:t>
                  </w:r>
                </w:p>
                <w:p w14:paraId="3EC13364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(должность, ФИО)</w:t>
                  </w:r>
                </w:p>
                <w:p w14:paraId="14DD6317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график приема</w:t>
                  </w:r>
                </w:p>
              </w:tc>
              <w:tc>
                <w:tcPr>
                  <w:tcW w:w="190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14:paraId="0C2F2214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Указывается</w:t>
                  </w:r>
                </w:p>
                <w:p w14:paraId="073B2000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установленный</w:t>
                  </w:r>
                </w:p>
                <w:p w14:paraId="02476576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регламентом срок</w:t>
                  </w:r>
                </w:p>
                <w:p w14:paraId="080C21F5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предоставления</w:t>
                  </w:r>
                </w:p>
                <w:p w14:paraId="547F6F6C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услуги</w:t>
                  </w:r>
                </w:p>
              </w:tc>
              <w:tc>
                <w:tcPr>
                  <w:tcW w:w="190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14:paraId="37E274A4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Указывается</w:t>
                  </w:r>
                </w:p>
                <w:p w14:paraId="05A19026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что (документ,</w:t>
                  </w:r>
                </w:p>
                <w:p w14:paraId="2223A9BE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НПА, иное)</w:t>
                  </w:r>
                </w:p>
                <w:p w14:paraId="4D33B0BE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является</w:t>
                  </w:r>
                </w:p>
                <w:p w14:paraId="5310573E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результатом</w:t>
                  </w:r>
                </w:p>
                <w:p w14:paraId="34EFC6C8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оказания</w:t>
                  </w:r>
                </w:p>
                <w:p w14:paraId="6DA9B7A7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услуги</w:t>
                  </w:r>
                </w:p>
                <w:p w14:paraId="22F76912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(например</w:t>
                  </w:r>
                </w:p>
                <w:p w14:paraId="0886A47E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выдача</w:t>
                  </w:r>
                </w:p>
                <w:p w14:paraId="30613E28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разрешения на</w:t>
                  </w:r>
                </w:p>
                <w:p w14:paraId="1D9A49D8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строительство</w:t>
                  </w:r>
                </w:p>
                <w:p w14:paraId="430F979E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либо получение</w:t>
                  </w:r>
                </w:p>
                <w:p w14:paraId="4838726C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заявителем</w:t>
                  </w:r>
                </w:p>
                <w:p w14:paraId="388A73E6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отказа в</w:t>
                  </w:r>
                </w:p>
                <w:p w14:paraId="328D1027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lastRenderedPageBreak/>
                    <w:t>предоставлении</w:t>
                  </w:r>
                </w:p>
                <w:p w14:paraId="68B17A96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муниципальной</w:t>
                  </w:r>
                </w:p>
                <w:p w14:paraId="7BB8C533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услуги)</w:t>
                  </w:r>
                </w:p>
              </w:tc>
              <w:tc>
                <w:tcPr>
                  <w:tcW w:w="190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14:paraId="7A722744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lastRenderedPageBreak/>
                    <w:t>Ссылка на скачивание</w:t>
                  </w:r>
                </w:p>
                <w:p w14:paraId="085951B8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регламента предоставления</w:t>
                  </w:r>
                </w:p>
                <w:p w14:paraId="65A0B69D" w14:textId="77777777" w:rsidR="009501DE" w:rsidRPr="009501DE" w:rsidRDefault="009501DE" w:rsidP="009501D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01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услуги</w:t>
                  </w:r>
                </w:p>
              </w:tc>
            </w:tr>
          </w:tbl>
          <w:p w14:paraId="1DAD1573" w14:textId="77777777" w:rsidR="009501DE" w:rsidRPr="009501DE" w:rsidRDefault="009501DE" w:rsidP="009501DE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950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3000" w:type="dxa"/>
            <w:hideMark/>
          </w:tcPr>
          <w:p w14:paraId="141C9520" w14:textId="77777777" w:rsidR="009501DE" w:rsidRPr="009501DE" w:rsidRDefault="009501DE" w:rsidP="00950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33AC2391" w14:textId="77777777" w:rsidR="007B257F" w:rsidRPr="009501DE" w:rsidRDefault="007B257F" w:rsidP="009501DE">
      <w:bookmarkStart w:id="0" w:name="_GoBack"/>
      <w:bookmarkEnd w:id="0"/>
    </w:p>
    <w:sectPr w:rsidR="007B257F" w:rsidRPr="009501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C16"/>
    <w:rsid w:val="007B257F"/>
    <w:rsid w:val="009501DE"/>
    <w:rsid w:val="00DC5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07DFB3-F414-4CDA-87C7-67FF9C5F0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501D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501D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950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501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614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</Words>
  <Characters>766</Characters>
  <Application>Microsoft Office Word</Application>
  <DocSecurity>0</DocSecurity>
  <Lines>6</Lines>
  <Paragraphs>1</Paragraphs>
  <ScaleCrop>false</ScaleCrop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2019-10-08T06:04:00Z</dcterms:created>
  <dcterms:modified xsi:type="dcterms:W3CDTF">2019-10-08T06:04:00Z</dcterms:modified>
</cp:coreProperties>
</file>