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87C" w:rsidRPr="00C94691" w:rsidRDefault="0060287C" w:rsidP="00A5528C">
      <w:pPr>
        <w:spacing w:line="1" w:lineRule="exact"/>
        <w:rPr>
          <w:sz w:val="28"/>
          <w:szCs w:val="28"/>
        </w:rPr>
      </w:pPr>
    </w:p>
    <w:p w:rsidR="0060287C" w:rsidRPr="00C94691" w:rsidRDefault="0060287C" w:rsidP="00A5528C">
      <w:pPr>
        <w:spacing w:line="1" w:lineRule="exact"/>
        <w:rPr>
          <w:sz w:val="28"/>
          <w:szCs w:val="28"/>
        </w:rPr>
      </w:pPr>
    </w:p>
    <w:p w:rsidR="0060287C" w:rsidRPr="00C94691" w:rsidRDefault="0060287C" w:rsidP="00A5528C">
      <w:pPr>
        <w:spacing w:line="1" w:lineRule="exact"/>
        <w:rPr>
          <w:sz w:val="28"/>
          <w:szCs w:val="28"/>
        </w:rPr>
      </w:pPr>
    </w:p>
    <w:p w:rsidR="0060287C" w:rsidRPr="00C94691" w:rsidRDefault="0060287C" w:rsidP="00A5528C">
      <w:pPr>
        <w:spacing w:line="1" w:lineRule="exact"/>
        <w:rPr>
          <w:sz w:val="28"/>
          <w:szCs w:val="28"/>
        </w:rPr>
      </w:pPr>
    </w:p>
    <w:p w:rsidR="0060287C" w:rsidRPr="00C94691" w:rsidRDefault="0060287C" w:rsidP="00A5528C">
      <w:pPr>
        <w:spacing w:line="1" w:lineRule="exact"/>
        <w:rPr>
          <w:sz w:val="28"/>
          <w:szCs w:val="28"/>
        </w:rPr>
      </w:pPr>
    </w:p>
    <w:p w:rsidR="0060287C" w:rsidRPr="00C94691" w:rsidRDefault="0060287C" w:rsidP="00A5528C">
      <w:pPr>
        <w:spacing w:line="1" w:lineRule="exact"/>
        <w:rPr>
          <w:sz w:val="28"/>
          <w:szCs w:val="28"/>
        </w:rPr>
      </w:pPr>
    </w:p>
    <w:p w:rsidR="0060287C" w:rsidRDefault="008D4E3A" w:rsidP="00A5528C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28"/>
          <w:szCs w:val="28"/>
        </w:rPr>
      </w:pPr>
      <w:r>
        <w:rPr>
          <w:b/>
          <w:bCs/>
          <w:noProof/>
          <w:spacing w:val="-13"/>
          <w:sz w:val="28"/>
          <w:szCs w:val="2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2677795</wp:posOffset>
            </wp:positionH>
            <wp:positionV relativeFrom="paragraph">
              <wp:posOffset>-451485</wp:posOffset>
            </wp:positionV>
            <wp:extent cx="580390" cy="695960"/>
            <wp:effectExtent l="19050" t="0" r="0" b="0"/>
            <wp:wrapTight wrapText="bothSides">
              <wp:wrapPolygon edited="0">
                <wp:start x="-709" y="0"/>
                <wp:lineTo x="-709" y="21285"/>
                <wp:lineTo x="21269" y="21285"/>
                <wp:lineTo x="21269" y="0"/>
                <wp:lineTo x="-709" y="0"/>
              </wp:wrapPolygon>
            </wp:wrapTight>
            <wp:docPr id="2" name="Рисунок 1" descr="\\Elena\obmen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Elena\obmen\герб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9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4E3A" w:rsidRPr="008D4E3A" w:rsidRDefault="008D4E3A" w:rsidP="00A5528C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16"/>
          <w:szCs w:val="16"/>
        </w:rPr>
      </w:pPr>
    </w:p>
    <w:p w:rsidR="0060287C" w:rsidRPr="00C94691" w:rsidRDefault="0060287C" w:rsidP="00A5528C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C94691">
        <w:rPr>
          <w:b/>
          <w:bCs/>
          <w:spacing w:val="-13"/>
          <w:sz w:val="28"/>
          <w:szCs w:val="28"/>
        </w:rPr>
        <w:t xml:space="preserve">АДМИНИСТРАЦИЯ </w:t>
      </w:r>
      <w:r w:rsidR="00901C93">
        <w:rPr>
          <w:b/>
          <w:bCs/>
          <w:spacing w:val="-13"/>
          <w:sz w:val="28"/>
          <w:szCs w:val="28"/>
        </w:rPr>
        <w:t>ЮЖНЕНСКОГО</w:t>
      </w:r>
      <w:r w:rsidRPr="00C94691">
        <w:rPr>
          <w:b/>
          <w:bCs/>
          <w:spacing w:val="-13"/>
          <w:sz w:val="28"/>
          <w:szCs w:val="28"/>
        </w:rPr>
        <w:t xml:space="preserve"> СЕЛЬСКОГО ПОСЕЛЕНИЯ</w:t>
      </w:r>
    </w:p>
    <w:p w:rsidR="0060287C" w:rsidRPr="00C94691" w:rsidRDefault="0060287C" w:rsidP="00A5528C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C94691">
        <w:rPr>
          <w:b/>
          <w:bCs/>
          <w:spacing w:val="-13"/>
          <w:sz w:val="28"/>
          <w:szCs w:val="28"/>
        </w:rPr>
        <w:t>БЕЛОРЕЧЕНСКОГО РАЙОНА</w:t>
      </w:r>
    </w:p>
    <w:p w:rsidR="0060287C" w:rsidRPr="00C94691" w:rsidRDefault="0060287C" w:rsidP="00A5528C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901C93" w:rsidRPr="004E2EC9" w:rsidRDefault="00901C93" w:rsidP="00901C93">
      <w:pPr>
        <w:tabs>
          <w:tab w:val="left" w:pos="3555"/>
          <w:tab w:val="center" w:pos="5102"/>
        </w:tabs>
        <w:rPr>
          <w:b/>
          <w:sz w:val="32"/>
          <w:szCs w:val="32"/>
        </w:rPr>
      </w:pPr>
      <w:r w:rsidRPr="004E2EC9">
        <w:rPr>
          <w:b/>
          <w:sz w:val="32"/>
          <w:szCs w:val="32"/>
        </w:rPr>
        <w:tab/>
      </w:r>
      <w:r w:rsidRPr="00D70232">
        <w:rPr>
          <w:b/>
          <w:sz w:val="36"/>
          <w:szCs w:val="36"/>
        </w:rPr>
        <w:t>ПОСТАНОВЛЕНИЕ</w:t>
      </w:r>
    </w:p>
    <w:p w:rsidR="00901C93" w:rsidRPr="00D70232" w:rsidRDefault="00901C93" w:rsidP="00901C93">
      <w:pPr>
        <w:rPr>
          <w:lang w:eastAsia="ar-SA"/>
        </w:rPr>
      </w:pPr>
    </w:p>
    <w:p w:rsidR="00901C93" w:rsidRPr="004E2EC9" w:rsidRDefault="00901C93" w:rsidP="00901C93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4E2EC9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22.12.2023.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4E2E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№  </w:t>
      </w:r>
      <w:r>
        <w:rPr>
          <w:rFonts w:ascii="Times New Roman" w:hAnsi="Times New Roman" w:cs="Times New Roman"/>
          <w:sz w:val="24"/>
          <w:szCs w:val="24"/>
        </w:rPr>
        <w:t>58</w:t>
      </w:r>
      <w:r w:rsidR="008D4E3A">
        <w:rPr>
          <w:rFonts w:ascii="Times New Roman" w:hAnsi="Times New Roman" w:cs="Times New Roman"/>
          <w:sz w:val="24"/>
          <w:szCs w:val="24"/>
        </w:rPr>
        <w:t>1</w:t>
      </w:r>
    </w:p>
    <w:p w:rsidR="00901C93" w:rsidRDefault="00901C93" w:rsidP="00901C93">
      <w:pPr>
        <w:pStyle w:val="af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t>поселок Южный</w:t>
      </w:r>
    </w:p>
    <w:p w:rsidR="00901C93" w:rsidRDefault="00901C93" w:rsidP="002953EB">
      <w:pPr>
        <w:pStyle w:val="af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901C93" w:rsidRDefault="00901C93" w:rsidP="002953EB">
      <w:pPr>
        <w:pStyle w:val="af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94691">
        <w:rPr>
          <w:b/>
          <w:bCs/>
          <w:color w:val="000000"/>
          <w:sz w:val="28"/>
          <w:szCs w:val="28"/>
        </w:rPr>
        <w:t xml:space="preserve">Об утверждении порядка взаимодействия администрации </w:t>
      </w:r>
    </w:p>
    <w:p w:rsidR="002953EB" w:rsidRDefault="00901C93" w:rsidP="002953EB">
      <w:pPr>
        <w:pStyle w:val="af9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Южненского</w:t>
      </w:r>
      <w:r w:rsidR="002953EB" w:rsidRPr="00C94691">
        <w:rPr>
          <w:b/>
          <w:bCs/>
          <w:color w:val="000000"/>
          <w:sz w:val="28"/>
          <w:szCs w:val="28"/>
        </w:rPr>
        <w:t xml:space="preserve"> сельского поселения Белореченского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</w:t>
      </w:r>
      <w:r w:rsidR="002953EB" w:rsidRPr="00C94691">
        <w:rPr>
          <w:color w:val="000000"/>
          <w:sz w:val="28"/>
          <w:szCs w:val="28"/>
        </w:rPr>
        <w:t> </w:t>
      </w:r>
    </w:p>
    <w:p w:rsidR="00901C93" w:rsidRPr="00C94691" w:rsidRDefault="00901C93" w:rsidP="002953EB">
      <w:pPr>
        <w:pStyle w:val="af9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ind w:firstLine="567"/>
        <w:contextualSpacing/>
        <w:jc w:val="both"/>
        <w:rPr>
          <w:color w:val="000000"/>
          <w:sz w:val="28"/>
          <w:szCs w:val="28"/>
        </w:rPr>
      </w:pPr>
    </w:p>
    <w:p w:rsidR="00901C93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rStyle w:val="apple-converted-space"/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В соответствии с Федеральным законом от</w:t>
      </w:r>
      <w:r w:rsidR="00901C93">
        <w:rPr>
          <w:color w:val="000000"/>
          <w:sz w:val="28"/>
          <w:szCs w:val="28"/>
        </w:rPr>
        <w:t xml:space="preserve"> </w:t>
      </w:r>
      <w:r w:rsidRPr="00C94691">
        <w:rPr>
          <w:color w:val="000000"/>
          <w:sz w:val="28"/>
          <w:szCs w:val="28"/>
        </w:rPr>
        <w:t>11 августа 1995 года</w:t>
      </w:r>
      <w:r w:rsidR="00901C93">
        <w:rPr>
          <w:color w:val="000000"/>
          <w:sz w:val="28"/>
          <w:szCs w:val="28"/>
        </w:rPr>
        <w:t xml:space="preserve"> </w:t>
      </w:r>
      <w:r w:rsidRPr="00C94691">
        <w:rPr>
          <w:color w:val="000000"/>
          <w:sz w:val="28"/>
          <w:szCs w:val="28"/>
        </w:rPr>
        <w:t xml:space="preserve">№ 135-ФЗ «О благотворительной деятельности и добровольчестве (волонтерстве)», постановлением Правительства Российской Федерации от 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с целью установления основ правового регулирования добровольческой (волонтерской) деятельности на территории </w:t>
      </w:r>
      <w:r w:rsidR="00901C93">
        <w:rPr>
          <w:color w:val="000000"/>
          <w:sz w:val="28"/>
          <w:szCs w:val="28"/>
        </w:rPr>
        <w:t>Южненского</w:t>
      </w:r>
      <w:r w:rsidRPr="00C94691">
        <w:rPr>
          <w:color w:val="000000"/>
          <w:sz w:val="28"/>
          <w:szCs w:val="28"/>
        </w:rPr>
        <w:t xml:space="preserve"> сельского поселения Белореченского района,</w:t>
      </w:r>
      <w:r w:rsidRPr="00C94691">
        <w:rPr>
          <w:rStyle w:val="apple-converted-space"/>
          <w:color w:val="000000"/>
          <w:sz w:val="28"/>
          <w:szCs w:val="28"/>
        </w:rPr>
        <w:t xml:space="preserve"> руководствуясь статьей 32 Устава </w:t>
      </w:r>
      <w:r w:rsidR="00901C93">
        <w:rPr>
          <w:rStyle w:val="apple-converted-space"/>
          <w:color w:val="000000"/>
          <w:sz w:val="28"/>
          <w:szCs w:val="28"/>
        </w:rPr>
        <w:t>Южненского</w:t>
      </w:r>
      <w:r w:rsidRPr="00C94691">
        <w:rPr>
          <w:rStyle w:val="apple-converted-space"/>
          <w:color w:val="000000"/>
          <w:sz w:val="28"/>
          <w:szCs w:val="28"/>
        </w:rPr>
        <w:t xml:space="preserve"> сельского поселения Белореченского района, </w:t>
      </w:r>
    </w:p>
    <w:p w:rsidR="002953EB" w:rsidRPr="00C94691" w:rsidRDefault="00901C93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п</w:t>
      </w:r>
      <w:r w:rsidR="002953EB" w:rsidRPr="00C94691">
        <w:rPr>
          <w:color w:val="000000"/>
          <w:sz w:val="28"/>
          <w:szCs w:val="28"/>
        </w:rPr>
        <w:t xml:space="preserve"> о с т а н о в л я ю:</w:t>
      </w:r>
    </w:p>
    <w:p w:rsidR="002953EB" w:rsidRPr="008D4E3A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 xml:space="preserve">1. Утвердить порядок взаимодействия администрации </w:t>
      </w:r>
      <w:r w:rsidR="00901C93">
        <w:rPr>
          <w:color w:val="000000"/>
          <w:sz w:val="28"/>
          <w:szCs w:val="28"/>
        </w:rPr>
        <w:t>Южненского</w:t>
      </w:r>
      <w:r w:rsidRPr="00C94691">
        <w:rPr>
          <w:color w:val="000000"/>
          <w:sz w:val="28"/>
          <w:szCs w:val="28"/>
        </w:rPr>
        <w:t xml:space="preserve"> сельского поселения Белореченского района, подведомственных муниципальных учреждений с организаторами добровольческой </w:t>
      </w:r>
      <w:r w:rsidRPr="008D4E3A">
        <w:rPr>
          <w:color w:val="000000"/>
          <w:sz w:val="28"/>
          <w:szCs w:val="28"/>
        </w:rPr>
        <w:t>(волонтерской) деятельности, добровольческими (волонтерскими) организациями согласно приложению к настоящему постановлению.</w:t>
      </w:r>
    </w:p>
    <w:p w:rsidR="008D4E3A" w:rsidRPr="00B12CE1" w:rsidRDefault="002953EB" w:rsidP="008D4E3A">
      <w:pPr>
        <w:pStyle w:val="af6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D4E3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8D4E3A">
        <w:rPr>
          <w:rFonts w:ascii="Times New Roman" w:hAnsi="Times New Roman" w:cs="Times New Roman"/>
          <w:sz w:val="28"/>
          <w:szCs w:val="28"/>
        </w:rPr>
        <w:t xml:space="preserve">. </w:t>
      </w:r>
      <w:r w:rsidR="008D4E3A" w:rsidRPr="008D4E3A">
        <w:rPr>
          <w:rFonts w:ascii="Times New Roman" w:eastAsiaTheme="minorEastAsia" w:hAnsi="Times New Roman" w:cs="Times New Roman"/>
          <w:sz w:val="28"/>
          <w:szCs w:val="28"/>
        </w:rPr>
        <w:t>Общему отделу администрации Южненского сельского поселения Белореченского района (Разуваева Л.И.) опубликовать настоящее постановление</w:t>
      </w:r>
      <w:r w:rsidR="008D4E3A" w:rsidRPr="00B12CE1">
        <w:rPr>
          <w:rFonts w:ascii="Times New Roman" w:eastAsiaTheme="minorEastAsia" w:hAnsi="Times New Roman" w:cs="Times New Roman"/>
          <w:sz w:val="28"/>
          <w:szCs w:val="28"/>
        </w:rPr>
        <w:t xml:space="preserve"> в установленном порядке.</w:t>
      </w:r>
    </w:p>
    <w:p w:rsidR="002953EB" w:rsidRPr="00C94691" w:rsidRDefault="002953EB" w:rsidP="008D4E3A">
      <w:pPr>
        <w:tabs>
          <w:tab w:val="left" w:pos="851"/>
        </w:tabs>
        <w:suppressAutoHyphens/>
        <w:ind w:firstLine="709"/>
        <w:jc w:val="both"/>
        <w:rPr>
          <w:color w:val="FF0000"/>
          <w:sz w:val="28"/>
          <w:szCs w:val="28"/>
          <w:highlight w:val="yellow"/>
        </w:rPr>
      </w:pPr>
      <w:r w:rsidRPr="00C94691">
        <w:rPr>
          <w:sz w:val="28"/>
          <w:szCs w:val="28"/>
        </w:rPr>
        <w:lastRenderedPageBreak/>
        <w:t xml:space="preserve">3. Контроль за выполнением настоящего постановления </w:t>
      </w:r>
      <w:r w:rsidR="00901C93">
        <w:rPr>
          <w:color w:val="000000"/>
          <w:sz w:val="28"/>
          <w:szCs w:val="28"/>
        </w:rPr>
        <w:t>оставляю за собой</w:t>
      </w:r>
      <w:r w:rsidRPr="00C94691">
        <w:rPr>
          <w:color w:val="000000"/>
          <w:sz w:val="28"/>
          <w:szCs w:val="28"/>
        </w:rPr>
        <w:t>.</w:t>
      </w:r>
    </w:p>
    <w:p w:rsidR="002953EB" w:rsidRPr="00C94691" w:rsidRDefault="002953EB" w:rsidP="002953EB">
      <w:pPr>
        <w:suppressAutoHyphens/>
        <w:ind w:firstLine="700"/>
        <w:jc w:val="both"/>
        <w:rPr>
          <w:sz w:val="28"/>
          <w:szCs w:val="28"/>
          <w:highlight w:val="yellow"/>
        </w:rPr>
      </w:pPr>
      <w:r w:rsidRPr="00C94691">
        <w:rPr>
          <w:sz w:val="28"/>
          <w:szCs w:val="28"/>
        </w:rPr>
        <w:t>4. Постановление вступает в силу со дня его официального опубликования.</w:t>
      </w:r>
    </w:p>
    <w:p w:rsidR="002953EB" w:rsidRDefault="002953EB" w:rsidP="002953EB">
      <w:pPr>
        <w:suppressAutoHyphens/>
        <w:jc w:val="both"/>
        <w:rPr>
          <w:sz w:val="28"/>
          <w:szCs w:val="28"/>
        </w:rPr>
      </w:pPr>
    </w:p>
    <w:p w:rsidR="00901C93" w:rsidRPr="00C94691" w:rsidRDefault="00901C93" w:rsidP="002953EB">
      <w:pPr>
        <w:suppressAutoHyphens/>
        <w:jc w:val="both"/>
        <w:rPr>
          <w:sz w:val="28"/>
          <w:szCs w:val="28"/>
        </w:rPr>
      </w:pPr>
    </w:p>
    <w:p w:rsidR="002953EB" w:rsidRPr="00C94691" w:rsidRDefault="002953EB" w:rsidP="002953EB">
      <w:pPr>
        <w:pStyle w:val="af9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C94691">
        <w:rPr>
          <w:sz w:val="28"/>
          <w:szCs w:val="28"/>
        </w:rPr>
        <w:t xml:space="preserve">Глава </w:t>
      </w:r>
      <w:r w:rsidR="00901C93">
        <w:rPr>
          <w:sz w:val="28"/>
          <w:szCs w:val="28"/>
        </w:rPr>
        <w:t>Южненского</w:t>
      </w:r>
      <w:r w:rsidRPr="00C94691">
        <w:rPr>
          <w:sz w:val="28"/>
          <w:szCs w:val="28"/>
        </w:rPr>
        <w:t xml:space="preserve"> сельского поселения</w:t>
      </w: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  <w:r w:rsidRPr="00C94691">
        <w:rPr>
          <w:rFonts w:ascii="Times New Roman" w:hAnsi="Times New Roman"/>
          <w:sz w:val="28"/>
          <w:szCs w:val="28"/>
        </w:rPr>
        <w:t xml:space="preserve">Белореченского района                                                                     </w:t>
      </w:r>
      <w:r w:rsidR="00901C93">
        <w:rPr>
          <w:rFonts w:ascii="Times New Roman" w:hAnsi="Times New Roman"/>
          <w:sz w:val="28"/>
          <w:szCs w:val="28"/>
        </w:rPr>
        <w:t>К.А. Иванчихин</w:t>
      </w: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8D4E3A" w:rsidRPr="00C94691" w:rsidRDefault="008D4E3A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2953EB">
      <w:pPr>
        <w:pStyle w:val="af6"/>
        <w:tabs>
          <w:tab w:val="left" w:pos="900"/>
        </w:tabs>
        <w:suppressAutoHyphens/>
        <w:rPr>
          <w:rFonts w:ascii="Times New Roman" w:hAnsi="Times New Roman"/>
          <w:sz w:val="28"/>
          <w:szCs w:val="28"/>
        </w:rPr>
      </w:pPr>
    </w:p>
    <w:p w:rsidR="002953EB" w:rsidRPr="00C94691" w:rsidRDefault="002953EB" w:rsidP="00544AC3">
      <w:pPr>
        <w:pStyle w:val="af9"/>
        <w:spacing w:before="0" w:beforeAutospacing="0" w:after="0" w:afterAutospacing="0"/>
        <w:ind w:left="5103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lastRenderedPageBreak/>
        <w:t>Приложение</w:t>
      </w:r>
    </w:p>
    <w:p w:rsidR="002953EB" w:rsidRPr="00C94691" w:rsidRDefault="00544AC3" w:rsidP="00544AC3">
      <w:pPr>
        <w:pStyle w:val="af9"/>
        <w:spacing w:before="0" w:beforeAutospacing="0" w:after="0" w:afterAutospacing="0"/>
        <w:ind w:left="51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</w:t>
      </w:r>
      <w:r w:rsidRPr="00C94691">
        <w:rPr>
          <w:color w:val="000000"/>
          <w:sz w:val="28"/>
          <w:szCs w:val="28"/>
        </w:rPr>
        <w:t>жден</w:t>
      </w:r>
    </w:p>
    <w:p w:rsidR="002953EB" w:rsidRPr="00C94691" w:rsidRDefault="002953EB" w:rsidP="00544AC3">
      <w:pPr>
        <w:pStyle w:val="af9"/>
        <w:tabs>
          <w:tab w:val="center" w:pos="5032"/>
          <w:tab w:val="right" w:pos="9498"/>
        </w:tabs>
        <w:spacing w:before="0" w:beforeAutospacing="0" w:after="0" w:afterAutospacing="0"/>
        <w:ind w:left="5103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постановлением администрации</w:t>
      </w:r>
    </w:p>
    <w:p w:rsidR="002953EB" w:rsidRPr="00C94691" w:rsidRDefault="00901C93" w:rsidP="00544AC3">
      <w:pPr>
        <w:pStyle w:val="af9"/>
        <w:spacing w:before="0" w:beforeAutospacing="0" w:after="0" w:afterAutospacing="0"/>
        <w:ind w:left="51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Южненского</w:t>
      </w:r>
      <w:r w:rsidR="002953EB" w:rsidRPr="00C94691">
        <w:rPr>
          <w:color w:val="000000"/>
          <w:sz w:val="28"/>
          <w:szCs w:val="28"/>
        </w:rPr>
        <w:t xml:space="preserve"> сельского поселения </w:t>
      </w:r>
    </w:p>
    <w:p w:rsidR="002953EB" w:rsidRDefault="00544AC3" w:rsidP="00544AC3">
      <w:pPr>
        <w:pStyle w:val="af9"/>
        <w:tabs>
          <w:tab w:val="center" w:pos="5032"/>
          <w:tab w:val="right" w:pos="9498"/>
        </w:tabs>
        <w:spacing w:before="0" w:beforeAutospacing="0" w:after="0" w:afterAutospacing="0"/>
        <w:ind w:left="51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2953EB" w:rsidRPr="00C94691">
        <w:rPr>
          <w:color w:val="000000"/>
          <w:sz w:val="28"/>
          <w:szCs w:val="28"/>
        </w:rPr>
        <w:t xml:space="preserve">елореченского </w:t>
      </w:r>
      <w:r w:rsidR="002953EB" w:rsidRPr="00544AC3">
        <w:rPr>
          <w:color w:val="000000"/>
          <w:sz w:val="28"/>
          <w:szCs w:val="28"/>
        </w:rPr>
        <w:t>района</w:t>
      </w:r>
    </w:p>
    <w:p w:rsidR="00544AC3" w:rsidRPr="00901C93" w:rsidRDefault="00544AC3" w:rsidP="00544AC3">
      <w:pPr>
        <w:pStyle w:val="af9"/>
        <w:tabs>
          <w:tab w:val="center" w:pos="5032"/>
          <w:tab w:val="right" w:pos="9498"/>
        </w:tabs>
        <w:spacing w:before="0" w:beforeAutospacing="0" w:after="0" w:afterAutospacing="0"/>
        <w:ind w:left="5103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22.12.2023 № 581</w:t>
      </w:r>
    </w:p>
    <w:p w:rsidR="00544AC3" w:rsidRDefault="00544AC3" w:rsidP="002953EB">
      <w:pPr>
        <w:pStyle w:val="af9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544AC3" w:rsidRDefault="00544AC3" w:rsidP="002953EB">
      <w:pPr>
        <w:pStyle w:val="af9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94691">
        <w:rPr>
          <w:b/>
          <w:bCs/>
          <w:color w:val="000000"/>
          <w:sz w:val="28"/>
          <w:szCs w:val="28"/>
        </w:rPr>
        <w:t>Порядок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94691">
        <w:rPr>
          <w:b/>
          <w:bCs/>
          <w:color w:val="000000"/>
          <w:sz w:val="28"/>
          <w:szCs w:val="28"/>
        </w:rPr>
        <w:t xml:space="preserve">взаимодействия администрации </w:t>
      </w:r>
      <w:r w:rsidR="00901C93">
        <w:rPr>
          <w:b/>
          <w:bCs/>
          <w:color w:val="000000"/>
          <w:sz w:val="28"/>
          <w:szCs w:val="28"/>
        </w:rPr>
        <w:t>Южненского</w:t>
      </w:r>
      <w:r w:rsidRPr="00C94691">
        <w:rPr>
          <w:b/>
          <w:bCs/>
          <w:color w:val="000000"/>
          <w:sz w:val="28"/>
          <w:szCs w:val="28"/>
        </w:rPr>
        <w:t xml:space="preserve"> сельского поселения Белореченского района, подведомственных муниципальных учреждений с организаторами добровольческой (волонтерской) деятельности,</w:t>
      </w:r>
      <w:r w:rsidR="00544AC3">
        <w:rPr>
          <w:rStyle w:val="apple-converted-space"/>
          <w:color w:val="000000"/>
          <w:sz w:val="28"/>
          <w:szCs w:val="28"/>
        </w:rPr>
        <w:t xml:space="preserve"> </w:t>
      </w:r>
      <w:r w:rsidRPr="00C94691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94691">
        <w:rPr>
          <w:b/>
          <w:color w:val="000000"/>
          <w:sz w:val="28"/>
          <w:szCs w:val="28"/>
        </w:rPr>
        <w:t>Общие положения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 xml:space="preserve">1.1. Добровольческая (волонтерская) деятельность на территории </w:t>
      </w:r>
      <w:r w:rsidR="00901C93">
        <w:rPr>
          <w:color w:val="000000"/>
          <w:sz w:val="28"/>
          <w:szCs w:val="28"/>
        </w:rPr>
        <w:t>Южненского</w:t>
      </w:r>
      <w:r w:rsidRPr="00C94691">
        <w:rPr>
          <w:color w:val="000000"/>
          <w:sz w:val="28"/>
          <w:szCs w:val="28"/>
        </w:rPr>
        <w:t xml:space="preserve"> сельского поселения  Белореченского района осуществляется в соответствии с Федеральным законом от 11 августа 1995 года № 135-ФЗ «О благотворительной деятельности и добровольчестве (волонтерстве)» (далее – Закон № 135-ФЗ), иным федеральным законодательством, законодательством Краснодарского края, нормативными правовыми актами </w:t>
      </w:r>
      <w:r w:rsidR="00901C93">
        <w:rPr>
          <w:color w:val="000000"/>
          <w:sz w:val="28"/>
          <w:szCs w:val="28"/>
        </w:rPr>
        <w:t>Южненского</w:t>
      </w:r>
      <w:r w:rsidRPr="00C94691">
        <w:rPr>
          <w:color w:val="000000"/>
          <w:sz w:val="28"/>
          <w:szCs w:val="28"/>
        </w:rPr>
        <w:t xml:space="preserve"> сельского поселения  Белореченского района.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rStyle w:val="apple-converted-space"/>
          <w:color w:val="000000"/>
          <w:sz w:val="28"/>
          <w:szCs w:val="28"/>
        </w:rPr>
        <w:t xml:space="preserve">Настоящий Порядок регулирует отношения, связанные с осуществлением взаимодействия с организаторами добровольческой (волонтерской) деятельности, добровольческими (волонтерскими) организациями администрацией </w:t>
      </w:r>
      <w:r w:rsidR="00901C93">
        <w:rPr>
          <w:color w:val="000000"/>
          <w:sz w:val="28"/>
          <w:szCs w:val="28"/>
        </w:rPr>
        <w:t>Южненского</w:t>
      </w:r>
      <w:r w:rsidRPr="00C94691">
        <w:rPr>
          <w:color w:val="000000"/>
          <w:sz w:val="28"/>
          <w:szCs w:val="28"/>
        </w:rPr>
        <w:t xml:space="preserve"> сельского поселения Белореченского района </w:t>
      </w:r>
      <w:r w:rsidRPr="00C94691">
        <w:rPr>
          <w:rStyle w:val="apple-converted-space"/>
          <w:color w:val="000000"/>
          <w:sz w:val="28"/>
          <w:szCs w:val="28"/>
        </w:rPr>
        <w:t xml:space="preserve">(далее – Администрация), а также подведомственными муниципальными учреждениями (далее – Учреждения) с учетом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утвержденного постановлением Правительства Российской Федерации от 28 ноября 2018 года № 1425. 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1.2.</w:t>
      </w:r>
      <w:r w:rsidRPr="00C94691">
        <w:rPr>
          <w:rStyle w:val="apple-converted-space"/>
          <w:color w:val="000000"/>
          <w:sz w:val="28"/>
          <w:szCs w:val="28"/>
        </w:rPr>
        <w:t> </w:t>
      </w:r>
      <w:r w:rsidRPr="00C94691"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услугв целях, указанных в пункте 1 статьи 2 Закона № 135-ФЗ.</w:t>
      </w:r>
      <w:r w:rsidRPr="00C94691">
        <w:rPr>
          <w:rStyle w:val="apple-converted-space"/>
          <w:color w:val="000000"/>
          <w:sz w:val="28"/>
          <w:szCs w:val="28"/>
        </w:rPr>
        <w:t> 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1.2.1. Добровольцы (волонтеры) – физические лица, осуществляющие добровольческую (волонтерскую) деятельность в целях, указанных в пункте 1 статьи 2 Закона № 135-ФЗ, или в иных общественно полезных целях.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1.2.2.</w:t>
      </w:r>
      <w:r w:rsidRPr="00C94691">
        <w:rPr>
          <w:rStyle w:val="apple-converted-space"/>
          <w:color w:val="000000"/>
          <w:sz w:val="28"/>
          <w:szCs w:val="28"/>
        </w:rPr>
        <w:t> </w:t>
      </w:r>
      <w:r w:rsidRPr="00C94691">
        <w:rPr>
          <w:color w:val="000000"/>
          <w:sz w:val="28"/>
          <w:szCs w:val="28"/>
        </w:rPr>
        <w:t xml:space="preserve">Добровольческая (волонтерская) организация –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</w:t>
      </w:r>
      <w:r w:rsidRPr="00C94691">
        <w:rPr>
          <w:color w:val="000000"/>
          <w:sz w:val="28"/>
          <w:szCs w:val="28"/>
        </w:rPr>
        <w:lastRenderedPageBreak/>
        <w:t>фонда или автономной некоммерческой организации, которая осуществляет деятельность в целях, указан</w:t>
      </w:r>
      <w:r w:rsidR="00652348">
        <w:rPr>
          <w:color w:val="000000"/>
          <w:sz w:val="28"/>
          <w:szCs w:val="28"/>
        </w:rPr>
        <w:t xml:space="preserve">ных в пункте 1 статьи 2 Закона </w:t>
      </w:r>
      <w:r w:rsidRPr="00C94691">
        <w:rPr>
          <w:color w:val="000000"/>
          <w:sz w:val="28"/>
          <w:szCs w:val="28"/>
        </w:rPr>
        <w:t>№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1.3. Организаторами добровольческой (волонтерской) деятельности являются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1.4. Администрация, Учреждения вправе привлекать добровольцев (волонтеров) к осуществлению добровольческой (волонтерской) деятельности.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94691">
        <w:rPr>
          <w:b/>
          <w:color w:val="000000"/>
          <w:sz w:val="28"/>
          <w:szCs w:val="28"/>
        </w:rPr>
        <w:t>2. Основные цели добровольческой (волонтерской) деятельности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 xml:space="preserve">2.1. Добровольческая (волонтерская) деятельность на территории </w:t>
      </w:r>
      <w:r w:rsidR="00901C93">
        <w:rPr>
          <w:color w:val="000000"/>
          <w:sz w:val="28"/>
          <w:szCs w:val="28"/>
        </w:rPr>
        <w:t>Южненского</w:t>
      </w:r>
      <w:r w:rsidRPr="00C94691">
        <w:rPr>
          <w:color w:val="000000"/>
          <w:sz w:val="28"/>
          <w:szCs w:val="28"/>
        </w:rPr>
        <w:t xml:space="preserve"> сельского поселения  Белореченского района осуществляется в целях: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0" w:name="_00013"/>
      <w:r w:rsidRPr="00C94691">
        <w:rPr>
          <w:color w:val="000000"/>
          <w:sz w:val="28"/>
          <w:szCs w:val="28"/>
        </w:rP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 w:rsidRPr="00C94691">
        <w:rPr>
          <w:rStyle w:val="apple-converted-space"/>
          <w:color w:val="000000"/>
          <w:sz w:val="28"/>
          <w:szCs w:val="28"/>
        </w:rPr>
        <w:t> </w:t>
      </w:r>
      <w:r w:rsidRPr="00C94691">
        <w:rPr>
          <w:color w:val="000000"/>
          <w:sz w:val="28"/>
          <w:szCs w:val="28"/>
        </w:rPr>
        <w:t>законные интересы;</w:t>
      </w:r>
      <w:bookmarkEnd w:id="0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" w:name="_00014"/>
      <w:r w:rsidRPr="00C94691">
        <w:rPr>
          <w:color w:val="000000"/>
          <w:sz w:val="28"/>
          <w:szCs w:val="28"/>
        </w:rPr>
        <w:t>-</w:t>
      </w:r>
      <w:r w:rsidRPr="00C94691">
        <w:rPr>
          <w:rStyle w:val="apple-converted-space"/>
          <w:color w:val="000000"/>
          <w:sz w:val="28"/>
          <w:szCs w:val="28"/>
        </w:rPr>
        <w:t> </w:t>
      </w:r>
      <w:r w:rsidRPr="00C94691">
        <w:rPr>
          <w:color w:val="000000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1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" w:name="_00015"/>
      <w:r w:rsidRPr="00C94691">
        <w:rPr>
          <w:color w:val="000000"/>
          <w:sz w:val="28"/>
          <w:szCs w:val="28"/>
        </w:rPr>
        <w:t>- 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  <w:bookmarkEnd w:id="2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3" w:name="_00016"/>
      <w:r w:rsidRPr="00C94691">
        <w:rPr>
          <w:color w:val="000000"/>
          <w:sz w:val="28"/>
          <w:szCs w:val="28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3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4" w:name="_00017"/>
      <w:r w:rsidRPr="00C94691">
        <w:rPr>
          <w:color w:val="000000"/>
          <w:sz w:val="28"/>
          <w:szCs w:val="28"/>
        </w:rPr>
        <w:t>- содействия укреплению престижа и роли семьи в обществе;</w:t>
      </w:r>
      <w:bookmarkEnd w:id="4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5" w:name="_00018"/>
      <w:r w:rsidRPr="00C94691">
        <w:rPr>
          <w:color w:val="000000"/>
          <w:sz w:val="28"/>
          <w:szCs w:val="28"/>
        </w:rPr>
        <w:t>- содействия защите материнства, детства и отцовства;</w:t>
      </w:r>
      <w:bookmarkEnd w:id="5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6" w:name="_00019"/>
      <w:r w:rsidRPr="00C94691">
        <w:rPr>
          <w:color w:val="000000"/>
          <w:sz w:val="28"/>
          <w:szCs w:val="28"/>
        </w:rPr>
        <w:t>- содействия деятельности в сфере образования, науки, культуры, искусства, просвещения, духовному развитию личности;</w:t>
      </w:r>
      <w:bookmarkEnd w:id="6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7" w:name="_00020"/>
      <w:r w:rsidRPr="00C94691">
        <w:rPr>
          <w:color w:val="000000"/>
          <w:sz w:val="28"/>
          <w:szCs w:val="28"/>
        </w:rPr>
        <w:t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8" w:name="_00025"/>
      <w:bookmarkStart w:id="9" w:name="_00021"/>
      <w:bookmarkEnd w:id="7"/>
      <w:bookmarkEnd w:id="8"/>
      <w:r w:rsidRPr="00C94691">
        <w:rPr>
          <w:color w:val="000000"/>
          <w:sz w:val="28"/>
          <w:szCs w:val="28"/>
        </w:rPr>
        <w:t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9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0" w:name="_00169"/>
      <w:bookmarkStart w:id="11" w:name="_00022"/>
      <w:bookmarkEnd w:id="10"/>
      <w:r w:rsidRPr="00C94691">
        <w:rPr>
          <w:color w:val="000000"/>
          <w:sz w:val="28"/>
          <w:szCs w:val="28"/>
        </w:rPr>
        <w:lastRenderedPageBreak/>
        <w:t>- охраны окружающей среды и защиты животных;</w:t>
      </w:r>
      <w:bookmarkStart w:id="12" w:name="_00023"/>
      <w:bookmarkEnd w:id="11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2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3" w:name="_00003"/>
      <w:r w:rsidRPr="00C94691">
        <w:rPr>
          <w:color w:val="000000"/>
          <w:sz w:val="28"/>
          <w:szCs w:val="28"/>
        </w:rPr>
        <w:t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3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4" w:name="_00004"/>
      <w:r w:rsidRPr="00C94691">
        <w:rPr>
          <w:color w:val="000000"/>
          <w:sz w:val="28"/>
          <w:szCs w:val="28"/>
        </w:rPr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4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5" w:name="_00005"/>
      <w:r w:rsidRPr="00C94691">
        <w:rPr>
          <w:color w:val="000000"/>
          <w:sz w:val="28"/>
          <w:szCs w:val="28"/>
        </w:rPr>
        <w:t>оказания бесплатной юридической помощи и правового просвещения населения;</w:t>
      </w:r>
      <w:bookmarkEnd w:id="15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6" w:name="_00026"/>
      <w:bookmarkStart w:id="17" w:name="_00006"/>
      <w:bookmarkEnd w:id="16"/>
      <w:r w:rsidRPr="00C94691">
        <w:rPr>
          <w:color w:val="000000"/>
          <w:sz w:val="28"/>
          <w:szCs w:val="28"/>
        </w:rPr>
        <w:t>- содействия добровольческой (волонтерской) деятельности;</w:t>
      </w:r>
      <w:bookmarkEnd w:id="17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8" w:name="_00007"/>
      <w:r w:rsidRPr="00C94691">
        <w:rPr>
          <w:color w:val="000000"/>
          <w:sz w:val="28"/>
          <w:szCs w:val="28"/>
        </w:rPr>
        <w:t>- участия в деятельности по профилактике безнадзорности и правонарушений несовершеннолетних;</w:t>
      </w:r>
      <w:bookmarkEnd w:id="18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9" w:name="_00008"/>
      <w:r w:rsidRPr="00C94691">
        <w:rPr>
          <w:color w:val="000000"/>
          <w:sz w:val="28"/>
          <w:szCs w:val="28"/>
        </w:rPr>
        <w:t>- содействия развитию научно-технического, художественного творчества детей и молодежи;</w:t>
      </w:r>
      <w:bookmarkEnd w:id="19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0" w:name="_00009"/>
      <w:r w:rsidRPr="00C94691">
        <w:rPr>
          <w:color w:val="000000"/>
          <w:sz w:val="28"/>
          <w:szCs w:val="28"/>
        </w:rPr>
        <w:t>- содействия патриотическому, духовно-нравственному воспитанию детей и молодежи;</w:t>
      </w:r>
      <w:bookmarkEnd w:id="20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1" w:name="_00010"/>
      <w:r w:rsidRPr="00C94691">
        <w:rPr>
          <w:color w:val="000000"/>
          <w:sz w:val="28"/>
          <w:szCs w:val="28"/>
        </w:rPr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1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2" w:name="_00011"/>
      <w:r w:rsidRPr="00C94691">
        <w:rPr>
          <w:color w:val="000000"/>
          <w:sz w:val="28"/>
          <w:szCs w:val="28"/>
        </w:rPr>
        <w:t>- содействия деятельности по производству и (или) распространению социальной рекламы;</w:t>
      </w:r>
      <w:bookmarkEnd w:id="22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3" w:name="_00012"/>
      <w:r w:rsidRPr="00C94691">
        <w:rPr>
          <w:color w:val="000000"/>
          <w:sz w:val="28"/>
          <w:szCs w:val="28"/>
        </w:rPr>
        <w:t>- содействия профилактике социально опасных форм поведения граждан;</w:t>
      </w:r>
      <w:bookmarkEnd w:id="23"/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- участия граждан в поиске лиц, пропавших без вести;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- содействия в оказании медицинской помощи в организациях, оказывающих медицинскую помощь;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- иные общественно-полезные цели.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94691">
        <w:rPr>
          <w:b/>
          <w:color w:val="000000"/>
          <w:sz w:val="28"/>
          <w:szCs w:val="28"/>
        </w:rPr>
        <w:t xml:space="preserve">3. Организация взаимодействия администрации </w:t>
      </w:r>
      <w:r w:rsidR="00901C93">
        <w:rPr>
          <w:b/>
          <w:color w:val="000000"/>
          <w:sz w:val="28"/>
          <w:szCs w:val="28"/>
        </w:rPr>
        <w:t>Южненского</w:t>
      </w:r>
      <w:r w:rsidRPr="00C94691">
        <w:rPr>
          <w:b/>
          <w:color w:val="000000"/>
          <w:sz w:val="28"/>
          <w:szCs w:val="28"/>
        </w:rPr>
        <w:t xml:space="preserve"> сельского поселения  Белореченского района 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bookmarkStart w:id="24" w:name="_00086"/>
      <w:bookmarkStart w:id="25" w:name="_00091"/>
      <w:bookmarkEnd w:id="24"/>
      <w:r w:rsidRPr="00C94691">
        <w:rPr>
          <w:color w:val="000000"/>
          <w:sz w:val="28"/>
          <w:szCs w:val="28"/>
        </w:rPr>
        <w:t>3.1.</w:t>
      </w:r>
      <w:bookmarkEnd w:id="25"/>
      <w:r w:rsidRPr="00C94691"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в Администрацию, Учреждение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</w:t>
      </w:r>
      <w:r w:rsidRPr="00C94691">
        <w:rPr>
          <w:color w:val="000000"/>
          <w:sz w:val="28"/>
          <w:szCs w:val="28"/>
        </w:rPr>
        <w:lastRenderedPageBreak/>
        <w:t xml:space="preserve">предложение) на имя главы </w:t>
      </w:r>
      <w:r w:rsidR="00901C93">
        <w:rPr>
          <w:color w:val="000000"/>
          <w:sz w:val="28"/>
          <w:szCs w:val="28"/>
        </w:rPr>
        <w:t>Южненского</w:t>
      </w:r>
      <w:r w:rsidRPr="00C94691">
        <w:rPr>
          <w:color w:val="000000"/>
          <w:sz w:val="28"/>
          <w:szCs w:val="28"/>
        </w:rPr>
        <w:t xml:space="preserve"> сельского поселения  Белореченского района, которое содержит следующую информацию: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Закона №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3.2. Главой сельского поселени</w:t>
      </w:r>
      <w:r w:rsidR="00652348">
        <w:rPr>
          <w:color w:val="000000"/>
          <w:sz w:val="28"/>
          <w:szCs w:val="28"/>
        </w:rPr>
        <w:t>я</w:t>
      </w:r>
      <w:r w:rsidRPr="00C94691">
        <w:rPr>
          <w:color w:val="000000"/>
          <w:sz w:val="28"/>
          <w:szCs w:val="28"/>
        </w:rPr>
        <w:t xml:space="preserve"> по результатам рассмотрения предложения в срок, не превышающий 10 рабочих дней со дня его поступления, принимается одно из следующих решений: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- о принятии предложения;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- об отказе в принятии предложения с указанием причин, послуживших основанием для принятия такого решения.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3.3. Администрация,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Одновременно с уведомлением о принятии предложения организатору добровольческой деятельности, добровольческой организации направляется проект соглашения о взаимодействии (далее - Соглашение), которое предусматривает: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б) условия осуществления добровольческой деятельности;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lastRenderedPageBreak/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д) возможность предоставления Администрацией, Учреждением мер поддержки, предусмотренных Федеральным законом, помещений и необходимого оборудования;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 (волонтерства);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 xml:space="preserve">и) иные положения, не противоречащие законодательству Российской Федерации. 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Организатор добровольческой деятельности, добровольческая организация в течение 7 рабочих дней со дня получения проекта Соглашения направляют в Администрацию, Учреждение подписанное Соглашение.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3.4. В случае принятия предложения Администрация, Учреждение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б) о правовых нормах, регламентирующих работу Администрации, Учреждения;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е) об иных условиях осуществления добровольческой деятельности.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 xml:space="preserve">3.5. Организатор добровольческой деятельности, добровольческая организация в случае отказа Учреждения принять предложение вправе </w:t>
      </w:r>
      <w:r w:rsidRPr="00C94691">
        <w:rPr>
          <w:color w:val="000000"/>
          <w:sz w:val="28"/>
          <w:szCs w:val="28"/>
        </w:rPr>
        <w:lastRenderedPageBreak/>
        <w:t>направить Администрации как его учредителю аналогичное предложение, которое рассматривается в соответствии с настоящим Порядком.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3.6.Срок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организация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в форме рабочей встречи.</w:t>
      </w:r>
    </w:p>
    <w:p w:rsidR="002953EB" w:rsidRPr="00C94691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94691">
        <w:rPr>
          <w:color w:val="000000"/>
          <w:sz w:val="28"/>
          <w:szCs w:val="28"/>
        </w:rPr>
        <w:t>3.7. Администрация, Учреждение ведут учет заключенных Соглашений.</w:t>
      </w:r>
    </w:p>
    <w:p w:rsidR="002953EB" w:rsidRDefault="002953EB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544AC3" w:rsidRPr="00C94691" w:rsidRDefault="00544AC3" w:rsidP="002953EB">
      <w:pPr>
        <w:pStyle w:val="af9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2953EB" w:rsidRPr="00C94691" w:rsidRDefault="00544AC3" w:rsidP="002953EB">
      <w:pPr>
        <w:pStyle w:val="af9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общего отдела администрации</w:t>
      </w:r>
      <w:r w:rsidR="002953EB" w:rsidRPr="00C94691">
        <w:rPr>
          <w:color w:val="000000"/>
          <w:sz w:val="28"/>
          <w:szCs w:val="28"/>
        </w:rPr>
        <w:t xml:space="preserve"> </w:t>
      </w:r>
    </w:p>
    <w:p w:rsidR="002953EB" w:rsidRPr="00C94691" w:rsidRDefault="00901C93" w:rsidP="002953EB">
      <w:pPr>
        <w:pStyle w:val="af9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Южненского</w:t>
      </w:r>
      <w:r w:rsidR="002953EB" w:rsidRPr="00C94691">
        <w:rPr>
          <w:color w:val="000000"/>
          <w:sz w:val="28"/>
          <w:szCs w:val="28"/>
        </w:rPr>
        <w:t xml:space="preserve"> сельского поселения</w:t>
      </w:r>
    </w:p>
    <w:p w:rsidR="002953EB" w:rsidRPr="00C94691" w:rsidRDefault="002953EB" w:rsidP="002953EB">
      <w:pPr>
        <w:rPr>
          <w:sz w:val="28"/>
          <w:szCs w:val="28"/>
        </w:rPr>
      </w:pPr>
      <w:r w:rsidRPr="00C94691">
        <w:rPr>
          <w:color w:val="000000"/>
          <w:sz w:val="28"/>
          <w:szCs w:val="28"/>
        </w:rPr>
        <w:t xml:space="preserve">Белореченского района                                                         </w:t>
      </w:r>
      <w:r w:rsidR="00544AC3">
        <w:rPr>
          <w:color w:val="000000"/>
          <w:sz w:val="28"/>
          <w:szCs w:val="28"/>
        </w:rPr>
        <w:t xml:space="preserve">             </w:t>
      </w:r>
      <w:r w:rsidRPr="00C94691">
        <w:rPr>
          <w:color w:val="000000"/>
          <w:sz w:val="28"/>
          <w:szCs w:val="28"/>
        </w:rPr>
        <w:t xml:space="preserve"> </w:t>
      </w:r>
      <w:r w:rsidR="00544AC3">
        <w:rPr>
          <w:color w:val="000000"/>
          <w:sz w:val="28"/>
          <w:szCs w:val="28"/>
        </w:rPr>
        <w:t>Л.И. Разуваева</w:t>
      </w:r>
    </w:p>
    <w:p w:rsidR="0070628E" w:rsidRPr="00C94691" w:rsidRDefault="0070628E" w:rsidP="0070628E">
      <w:pPr>
        <w:rPr>
          <w:sz w:val="28"/>
          <w:szCs w:val="28"/>
        </w:rPr>
        <w:sectPr w:rsidR="0070628E" w:rsidRPr="00C94691" w:rsidSect="00901C93">
          <w:type w:val="continuous"/>
          <w:pgSz w:w="11909" w:h="16834"/>
          <w:pgMar w:top="1134" w:right="567" w:bottom="1134" w:left="1701" w:header="720" w:footer="720" w:gutter="0"/>
          <w:cols w:space="60"/>
          <w:noEndnote/>
          <w:docGrid w:linePitch="272"/>
        </w:sectPr>
      </w:pPr>
    </w:p>
    <w:p w:rsidR="00FE4A51" w:rsidRPr="00C94691" w:rsidRDefault="00FE4A51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FE4A51" w:rsidRPr="00C94691" w:rsidRDefault="00FE4A51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FE4A51" w:rsidRPr="00C94691" w:rsidRDefault="00FE4A51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FE4A51" w:rsidRPr="00C94691" w:rsidRDefault="00FE4A51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FE4A51" w:rsidRPr="00C94691" w:rsidRDefault="00FE4A51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FE4A51" w:rsidRPr="00C94691" w:rsidRDefault="00FE4A51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FE4A51" w:rsidRDefault="00FE4A51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22770A" w:rsidRDefault="0022770A" w:rsidP="00BF1630">
      <w:pPr>
        <w:shd w:val="clear" w:color="auto" w:fill="FFFFFF"/>
        <w:jc w:val="center"/>
        <w:rPr>
          <w:b/>
          <w:sz w:val="28"/>
          <w:szCs w:val="28"/>
        </w:rPr>
      </w:pPr>
    </w:p>
    <w:p w:rsidR="00BF1630" w:rsidRPr="00C94691" w:rsidRDefault="00BF1630" w:rsidP="00FE4A51">
      <w:pPr>
        <w:shd w:val="clear" w:color="auto" w:fill="FFFFFF"/>
        <w:jc w:val="center"/>
        <w:rPr>
          <w:b/>
          <w:sz w:val="28"/>
          <w:szCs w:val="28"/>
        </w:rPr>
      </w:pPr>
      <w:r w:rsidRPr="00C94691">
        <w:rPr>
          <w:b/>
          <w:sz w:val="28"/>
          <w:szCs w:val="28"/>
        </w:rPr>
        <w:lastRenderedPageBreak/>
        <w:t>ЛИСТ СОГЛАСОВАНИЯ</w:t>
      </w:r>
    </w:p>
    <w:p w:rsidR="00BF1630" w:rsidRPr="00C94691" w:rsidRDefault="00BF1630" w:rsidP="00BF1630">
      <w:pPr>
        <w:shd w:val="clear" w:color="auto" w:fill="FFFFFF"/>
        <w:jc w:val="center"/>
        <w:rPr>
          <w:sz w:val="28"/>
          <w:szCs w:val="28"/>
        </w:rPr>
      </w:pPr>
      <w:r w:rsidRPr="00C94691">
        <w:rPr>
          <w:sz w:val="28"/>
          <w:szCs w:val="28"/>
        </w:rPr>
        <w:t xml:space="preserve">к проекту постановления администрации </w:t>
      </w:r>
      <w:r w:rsidR="00901C93">
        <w:rPr>
          <w:sz w:val="28"/>
          <w:szCs w:val="28"/>
        </w:rPr>
        <w:t>Южненского</w:t>
      </w:r>
    </w:p>
    <w:p w:rsidR="00BF1630" w:rsidRPr="00C94691" w:rsidRDefault="00BF1630" w:rsidP="00BF1630">
      <w:pPr>
        <w:shd w:val="clear" w:color="auto" w:fill="FFFFFF"/>
        <w:jc w:val="center"/>
        <w:rPr>
          <w:sz w:val="28"/>
          <w:szCs w:val="28"/>
        </w:rPr>
      </w:pPr>
      <w:r w:rsidRPr="00C94691">
        <w:rPr>
          <w:sz w:val="28"/>
          <w:szCs w:val="28"/>
        </w:rPr>
        <w:t>сельского поселения Белореченского района</w:t>
      </w:r>
    </w:p>
    <w:p w:rsidR="00BF1630" w:rsidRPr="00C94691" w:rsidRDefault="00BF1630" w:rsidP="00BF1630">
      <w:pPr>
        <w:shd w:val="clear" w:color="auto" w:fill="FFFFFF"/>
        <w:jc w:val="center"/>
        <w:rPr>
          <w:sz w:val="28"/>
          <w:szCs w:val="28"/>
        </w:rPr>
      </w:pPr>
      <w:r w:rsidRPr="00C94691">
        <w:rPr>
          <w:sz w:val="28"/>
          <w:szCs w:val="28"/>
        </w:rPr>
        <w:t>от ______________2023 года №______</w:t>
      </w:r>
    </w:p>
    <w:p w:rsidR="00BF1630" w:rsidRPr="00C94691" w:rsidRDefault="00BF1630" w:rsidP="00BF1630">
      <w:pPr>
        <w:shd w:val="clear" w:color="auto" w:fill="FFFFFF"/>
        <w:rPr>
          <w:sz w:val="28"/>
          <w:szCs w:val="28"/>
        </w:rPr>
      </w:pPr>
    </w:p>
    <w:p w:rsidR="00BF1630" w:rsidRPr="00C94691" w:rsidRDefault="00BF1630" w:rsidP="00BF1630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F4823" w:rsidRPr="00C94691" w:rsidRDefault="009F4823" w:rsidP="009F4823">
      <w:pPr>
        <w:pStyle w:val="af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94691">
        <w:rPr>
          <w:b/>
          <w:bCs/>
          <w:color w:val="000000"/>
          <w:sz w:val="28"/>
          <w:szCs w:val="28"/>
        </w:rPr>
        <w:t xml:space="preserve">Об утверждении порядка взаимодействия администрации </w:t>
      </w:r>
    </w:p>
    <w:p w:rsidR="009F4823" w:rsidRPr="00C94691" w:rsidRDefault="00901C93" w:rsidP="009F4823">
      <w:pPr>
        <w:pStyle w:val="af9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Южненского</w:t>
      </w:r>
      <w:r w:rsidR="009F4823" w:rsidRPr="00C94691">
        <w:rPr>
          <w:b/>
          <w:bCs/>
          <w:color w:val="000000"/>
          <w:sz w:val="28"/>
          <w:szCs w:val="28"/>
        </w:rPr>
        <w:t xml:space="preserve"> сельского поселения Белореченского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</w:t>
      </w:r>
      <w:r w:rsidR="009F4823" w:rsidRPr="00C94691">
        <w:rPr>
          <w:color w:val="000000"/>
          <w:sz w:val="28"/>
          <w:szCs w:val="28"/>
        </w:rPr>
        <w:t> </w:t>
      </w:r>
    </w:p>
    <w:p w:rsidR="00BF1630" w:rsidRPr="00C94691" w:rsidRDefault="00BF1630" w:rsidP="00BF1630">
      <w:pPr>
        <w:shd w:val="clear" w:color="auto" w:fill="FFFFFF"/>
        <w:rPr>
          <w:sz w:val="28"/>
          <w:szCs w:val="28"/>
        </w:rPr>
      </w:pPr>
    </w:p>
    <w:p w:rsidR="00BF1630" w:rsidRPr="00C94691" w:rsidRDefault="00BF1630" w:rsidP="00BF1630">
      <w:pPr>
        <w:shd w:val="clear" w:color="auto" w:fill="FFFFFF"/>
        <w:rPr>
          <w:sz w:val="28"/>
          <w:szCs w:val="28"/>
        </w:rPr>
      </w:pPr>
    </w:p>
    <w:p w:rsidR="00BF1630" w:rsidRPr="00C94691" w:rsidRDefault="00BF1630" w:rsidP="00BF1630">
      <w:pPr>
        <w:shd w:val="clear" w:color="auto" w:fill="FFFFFF"/>
        <w:rPr>
          <w:sz w:val="28"/>
          <w:szCs w:val="28"/>
        </w:rPr>
      </w:pPr>
    </w:p>
    <w:p w:rsidR="00BF1630" w:rsidRPr="00C94691" w:rsidRDefault="00BF1630" w:rsidP="00BF1630">
      <w:pPr>
        <w:shd w:val="clear" w:color="auto" w:fill="FFFFFF"/>
        <w:rPr>
          <w:sz w:val="28"/>
          <w:szCs w:val="28"/>
        </w:rPr>
      </w:pPr>
      <w:r w:rsidRPr="00C94691">
        <w:rPr>
          <w:sz w:val="28"/>
          <w:szCs w:val="28"/>
        </w:rPr>
        <w:t>Проект подготовлен и внесен:</w:t>
      </w:r>
    </w:p>
    <w:p w:rsidR="00BF1630" w:rsidRPr="00C94691" w:rsidRDefault="00BF1630" w:rsidP="00BF1630">
      <w:pPr>
        <w:shd w:val="clear" w:color="auto" w:fill="FFFFFF"/>
        <w:rPr>
          <w:sz w:val="28"/>
          <w:szCs w:val="28"/>
        </w:rPr>
      </w:pPr>
    </w:p>
    <w:p w:rsidR="009F4823" w:rsidRPr="00C94691" w:rsidRDefault="009F4823" w:rsidP="009F4823">
      <w:pPr>
        <w:shd w:val="clear" w:color="auto" w:fill="FFFFFF"/>
        <w:rPr>
          <w:sz w:val="28"/>
          <w:szCs w:val="28"/>
        </w:rPr>
      </w:pPr>
      <w:r w:rsidRPr="00C94691">
        <w:rPr>
          <w:sz w:val="28"/>
          <w:szCs w:val="28"/>
        </w:rPr>
        <w:t>Начальник общего отдела администрации</w:t>
      </w:r>
    </w:p>
    <w:p w:rsidR="009F4823" w:rsidRPr="00C94691" w:rsidRDefault="00901C93" w:rsidP="009F482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Южненского</w:t>
      </w:r>
      <w:r w:rsidR="009F4823" w:rsidRPr="00C94691">
        <w:rPr>
          <w:sz w:val="28"/>
          <w:szCs w:val="28"/>
        </w:rPr>
        <w:t xml:space="preserve"> сельского поселения</w:t>
      </w:r>
    </w:p>
    <w:p w:rsidR="009F4823" w:rsidRPr="00C94691" w:rsidRDefault="009F4823" w:rsidP="009F4823">
      <w:pPr>
        <w:shd w:val="clear" w:color="auto" w:fill="FFFFFF"/>
        <w:rPr>
          <w:sz w:val="28"/>
          <w:szCs w:val="28"/>
        </w:rPr>
      </w:pPr>
      <w:r w:rsidRPr="00C94691">
        <w:rPr>
          <w:sz w:val="28"/>
          <w:szCs w:val="28"/>
        </w:rPr>
        <w:t xml:space="preserve">Белореченского района                                                                    </w:t>
      </w:r>
      <w:r w:rsidR="00544AC3">
        <w:rPr>
          <w:sz w:val="28"/>
          <w:szCs w:val="28"/>
        </w:rPr>
        <w:t>Л.И. Разуваева</w:t>
      </w:r>
    </w:p>
    <w:sectPr w:rsidR="009F4823" w:rsidRPr="00C94691" w:rsidSect="00CA76BF">
      <w:type w:val="continuous"/>
      <w:pgSz w:w="11909" w:h="16834"/>
      <w:pgMar w:top="1440" w:right="835" w:bottom="72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111" w:rsidRDefault="00A76111" w:rsidP="00FF056C">
      <w:r>
        <w:separator/>
      </w:r>
    </w:p>
  </w:endnote>
  <w:endnote w:type="continuationSeparator" w:id="1">
    <w:p w:rsidR="00A76111" w:rsidRDefault="00A76111" w:rsidP="00FF0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111" w:rsidRDefault="00A76111" w:rsidP="00FF056C">
      <w:r>
        <w:separator/>
      </w:r>
    </w:p>
  </w:footnote>
  <w:footnote w:type="continuationSeparator" w:id="1">
    <w:p w:rsidR="00A76111" w:rsidRDefault="00A76111" w:rsidP="00FF05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46B35"/>
    <w:multiLevelType w:val="hybridMultilevel"/>
    <w:tmpl w:val="6E089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F52E76"/>
    <w:multiLevelType w:val="singleLevel"/>
    <w:tmpl w:val="309C3E9E"/>
    <w:lvl w:ilvl="0">
      <w:start w:val="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20330558"/>
    <w:multiLevelType w:val="hybridMultilevel"/>
    <w:tmpl w:val="F91C59E8"/>
    <w:lvl w:ilvl="0" w:tplc="8C74B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3394798F"/>
    <w:multiLevelType w:val="hybridMultilevel"/>
    <w:tmpl w:val="1B1A0D08"/>
    <w:lvl w:ilvl="0" w:tplc="770A45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cs="Times New Roman" w:hint="default"/>
      </w:rPr>
    </w:lvl>
  </w:abstractNum>
  <w:abstractNum w:abstractNumId="7">
    <w:nsid w:val="3E9B7E76"/>
    <w:multiLevelType w:val="multilevel"/>
    <w:tmpl w:val="7E3C55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E82219F"/>
    <w:multiLevelType w:val="hybridMultilevel"/>
    <w:tmpl w:val="6BBA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68EF5A57"/>
    <w:multiLevelType w:val="hybridMultilevel"/>
    <w:tmpl w:val="C726B18A"/>
    <w:lvl w:ilvl="0" w:tplc="6C1A7B9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9">
    <w:nsid w:val="7FDF7497"/>
    <w:multiLevelType w:val="hybridMultilevel"/>
    <w:tmpl w:val="1C86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2"/>
  </w:num>
  <w:num w:numId="5">
    <w:abstractNumId w:val="6"/>
  </w:num>
  <w:num w:numId="6">
    <w:abstractNumId w:val="14"/>
  </w:num>
  <w:num w:numId="7">
    <w:abstractNumId w:val="16"/>
  </w:num>
  <w:num w:numId="8">
    <w:abstractNumId w:val="17"/>
  </w:num>
  <w:num w:numId="9">
    <w:abstractNumId w:val="8"/>
  </w:num>
  <w:num w:numId="10">
    <w:abstractNumId w:val="9"/>
  </w:num>
  <w:num w:numId="11">
    <w:abstractNumId w:val="4"/>
  </w:num>
  <w:num w:numId="12">
    <w:abstractNumId w:val="15"/>
  </w:num>
  <w:num w:numId="13">
    <w:abstractNumId w:val="3"/>
  </w:num>
  <w:num w:numId="14">
    <w:abstractNumId w:val="11"/>
  </w:num>
  <w:num w:numId="15">
    <w:abstractNumId w:val="18"/>
  </w:num>
  <w:num w:numId="16">
    <w:abstractNumId w:val="13"/>
  </w:num>
  <w:num w:numId="17">
    <w:abstractNumId w:val="2"/>
  </w:num>
  <w:num w:numId="18">
    <w:abstractNumId w:val="5"/>
  </w:num>
  <w:num w:numId="19">
    <w:abstractNumId w:val="10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2AAE"/>
    <w:rsid w:val="00020461"/>
    <w:rsid w:val="0003031C"/>
    <w:rsid w:val="00071319"/>
    <w:rsid w:val="000720D4"/>
    <w:rsid w:val="00080982"/>
    <w:rsid w:val="000961FC"/>
    <w:rsid w:val="000A678A"/>
    <w:rsid w:val="000B286E"/>
    <w:rsid w:val="000E5CF4"/>
    <w:rsid w:val="000E5DC1"/>
    <w:rsid w:val="000F1600"/>
    <w:rsid w:val="000F5403"/>
    <w:rsid w:val="00110802"/>
    <w:rsid w:val="001132BF"/>
    <w:rsid w:val="0013198F"/>
    <w:rsid w:val="0014140F"/>
    <w:rsid w:val="001562D0"/>
    <w:rsid w:val="0017799A"/>
    <w:rsid w:val="001834E2"/>
    <w:rsid w:val="001911F4"/>
    <w:rsid w:val="001A2FD1"/>
    <w:rsid w:val="001B0445"/>
    <w:rsid w:val="001C354F"/>
    <w:rsid w:val="001C43A0"/>
    <w:rsid w:val="001C45A4"/>
    <w:rsid w:val="001F5642"/>
    <w:rsid w:val="001F7788"/>
    <w:rsid w:val="0020104B"/>
    <w:rsid w:val="00204A01"/>
    <w:rsid w:val="00222B5D"/>
    <w:rsid w:val="002274D5"/>
    <w:rsid w:val="002275A1"/>
    <w:rsid w:val="0022770A"/>
    <w:rsid w:val="00227B95"/>
    <w:rsid w:val="0024745E"/>
    <w:rsid w:val="00252452"/>
    <w:rsid w:val="002530AD"/>
    <w:rsid w:val="0025550F"/>
    <w:rsid w:val="00280E68"/>
    <w:rsid w:val="002810A3"/>
    <w:rsid w:val="00290E56"/>
    <w:rsid w:val="002953EB"/>
    <w:rsid w:val="002A2899"/>
    <w:rsid w:val="002C30F1"/>
    <w:rsid w:val="002D3D3B"/>
    <w:rsid w:val="002E1C3A"/>
    <w:rsid w:val="002F28B6"/>
    <w:rsid w:val="00301DF9"/>
    <w:rsid w:val="00307AE9"/>
    <w:rsid w:val="00320A03"/>
    <w:rsid w:val="00387519"/>
    <w:rsid w:val="0039494E"/>
    <w:rsid w:val="003A14E5"/>
    <w:rsid w:val="003A2F78"/>
    <w:rsid w:val="003A3160"/>
    <w:rsid w:val="003B27D4"/>
    <w:rsid w:val="003C1AD5"/>
    <w:rsid w:val="003C3230"/>
    <w:rsid w:val="003D5887"/>
    <w:rsid w:val="003E0605"/>
    <w:rsid w:val="003E6086"/>
    <w:rsid w:val="00412D27"/>
    <w:rsid w:val="004170DF"/>
    <w:rsid w:val="00417696"/>
    <w:rsid w:val="00424715"/>
    <w:rsid w:val="00426FC9"/>
    <w:rsid w:val="0043201A"/>
    <w:rsid w:val="004376AD"/>
    <w:rsid w:val="004402B6"/>
    <w:rsid w:val="00454898"/>
    <w:rsid w:val="00476C43"/>
    <w:rsid w:val="0048759F"/>
    <w:rsid w:val="00490125"/>
    <w:rsid w:val="00490CEA"/>
    <w:rsid w:val="004B0091"/>
    <w:rsid w:val="004D48F1"/>
    <w:rsid w:val="004E2C06"/>
    <w:rsid w:val="004E2F60"/>
    <w:rsid w:val="004E4B65"/>
    <w:rsid w:val="005070F5"/>
    <w:rsid w:val="0051295A"/>
    <w:rsid w:val="00527FFE"/>
    <w:rsid w:val="00544AC3"/>
    <w:rsid w:val="00560C76"/>
    <w:rsid w:val="005672BF"/>
    <w:rsid w:val="0057601F"/>
    <w:rsid w:val="00580D47"/>
    <w:rsid w:val="00584D19"/>
    <w:rsid w:val="005A1839"/>
    <w:rsid w:val="005C1127"/>
    <w:rsid w:val="005D460A"/>
    <w:rsid w:val="005D53FA"/>
    <w:rsid w:val="005F06A4"/>
    <w:rsid w:val="005F73A7"/>
    <w:rsid w:val="0060287C"/>
    <w:rsid w:val="00636E74"/>
    <w:rsid w:val="00637B89"/>
    <w:rsid w:val="00642A7B"/>
    <w:rsid w:val="00644EEF"/>
    <w:rsid w:val="006459D1"/>
    <w:rsid w:val="0064751E"/>
    <w:rsid w:val="00652348"/>
    <w:rsid w:val="00652E32"/>
    <w:rsid w:val="00655B59"/>
    <w:rsid w:val="00657041"/>
    <w:rsid w:val="0066268D"/>
    <w:rsid w:val="00663C3C"/>
    <w:rsid w:val="00684EF1"/>
    <w:rsid w:val="00687EEF"/>
    <w:rsid w:val="006957F7"/>
    <w:rsid w:val="00697532"/>
    <w:rsid w:val="006A7080"/>
    <w:rsid w:val="006C020B"/>
    <w:rsid w:val="006C3121"/>
    <w:rsid w:val="006C7F0E"/>
    <w:rsid w:val="00704A4F"/>
    <w:rsid w:val="0070628E"/>
    <w:rsid w:val="0070773F"/>
    <w:rsid w:val="0071276D"/>
    <w:rsid w:val="0072053D"/>
    <w:rsid w:val="00730F59"/>
    <w:rsid w:val="00740013"/>
    <w:rsid w:val="007924CD"/>
    <w:rsid w:val="007A237D"/>
    <w:rsid w:val="007B6324"/>
    <w:rsid w:val="007C458D"/>
    <w:rsid w:val="007C6B06"/>
    <w:rsid w:val="0084072F"/>
    <w:rsid w:val="0085706C"/>
    <w:rsid w:val="0086219E"/>
    <w:rsid w:val="00873C97"/>
    <w:rsid w:val="00876E2D"/>
    <w:rsid w:val="00877B0F"/>
    <w:rsid w:val="008870FB"/>
    <w:rsid w:val="008A781B"/>
    <w:rsid w:val="008B7418"/>
    <w:rsid w:val="008D0334"/>
    <w:rsid w:val="008D3C18"/>
    <w:rsid w:val="008D4E3A"/>
    <w:rsid w:val="008E0D3E"/>
    <w:rsid w:val="008E27B5"/>
    <w:rsid w:val="008E2B69"/>
    <w:rsid w:val="008F7DCF"/>
    <w:rsid w:val="00901C93"/>
    <w:rsid w:val="00905D80"/>
    <w:rsid w:val="009101D8"/>
    <w:rsid w:val="00916165"/>
    <w:rsid w:val="00942086"/>
    <w:rsid w:val="00971DA0"/>
    <w:rsid w:val="00983EFE"/>
    <w:rsid w:val="009B7E64"/>
    <w:rsid w:val="009C3242"/>
    <w:rsid w:val="009D2EA8"/>
    <w:rsid w:val="009F4823"/>
    <w:rsid w:val="00A34EB3"/>
    <w:rsid w:val="00A5528C"/>
    <w:rsid w:val="00A62564"/>
    <w:rsid w:val="00A657F8"/>
    <w:rsid w:val="00A71585"/>
    <w:rsid w:val="00A71B5C"/>
    <w:rsid w:val="00A71F39"/>
    <w:rsid w:val="00A76111"/>
    <w:rsid w:val="00AA1DDE"/>
    <w:rsid w:val="00AA6309"/>
    <w:rsid w:val="00AB0082"/>
    <w:rsid w:val="00AB030A"/>
    <w:rsid w:val="00AB16BE"/>
    <w:rsid w:val="00AB2F36"/>
    <w:rsid w:val="00AB7312"/>
    <w:rsid w:val="00AC2DFC"/>
    <w:rsid w:val="00AD6878"/>
    <w:rsid w:val="00AE2803"/>
    <w:rsid w:val="00AF634A"/>
    <w:rsid w:val="00B057E1"/>
    <w:rsid w:val="00B07F22"/>
    <w:rsid w:val="00B1466A"/>
    <w:rsid w:val="00B15865"/>
    <w:rsid w:val="00B34C8C"/>
    <w:rsid w:val="00B363CA"/>
    <w:rsid w:val="00B525BB"/>
    <w:rsid w:val="00B627DE"/>
    <w:rsid w:val="00B7433A"/>
    <w:rsid w:val="00BA2B94"/>
    <w:rsid w:val="00BA4C5C"/>
    <w:rsid w:val="00BB0024"/>
    <w:rsid w:val="00BB6880"/>
    <w:rsid w:val="00BD2AAE"/>
    <w:rsid w:val="00BD786F"/>
    <w:rsid w:val="00BE07AA"/>
    <w:rsid w:val="00BE0EF7"/>
    <w:rsid w:val="00BE2B6B"/>
    <w:rsid w:val="00BE706F"/>
    <w:rsid w:val="00BF1630"/>
    <w:rsid w:val="00BF20B8"/>
    <w:rsid w:val="00BF32A8"/>
    <w:rsid w:val="00BF497F"/>
    <w:rsid w:val="00C02E6F"/>
    <w:rsid w:val="00C0681F"/>
    <w:rsid w:val="00C12997"/>
    <w:rsid w:val="00C23C73"/>
    <w:rsid w:val="00C45883"/>
    <w:rsid w:val="00C556E4"/>
    <w:rsid w:val="00C73A1B"/>
    <w:rsid w:val="00C85E69"/>
    <w:rsid w:val="00C86E1B"/>
    <w:rsid w:val="00C94691"/>
    <w:rsid w:val="00CA76BF"/>
    <w:rsid w:val="00CB04F9"/>
    <w:rsid w:val="00CE137F"/>
    <w:rsid w:val="00D02CE4"/>
    <w:rsid w:val="00D11770"/>
    <w:rsid w:val="00D433EF"/>
    <w:rsid w:val="00D51E69"/>
    <w:rsid w:val="00D57E51"/>
    <w:rsid w:val="00D61E5C"/>
    <w:rsid w:val="00D6798F"/>
    <w:rsid w:val="00D7343B"/>
    <w:rsid w:val="00DA6D76"/>
    <w:rsid w:val="00DC75A9"/>
    <w:rsid w:val="00DD2C07"/>
    <w:rsid w:val="00DF1B40"/>
    <w:rsid w:val="00E20D53"/>
    <w:rsid w:val="00E31B14"/>
    <w:rsid w:val="00E35D83"/>
    <w:rsid w:val="00E70A3B"/>
    <w:rsid w:val="00E905A8"/>
    <w:rsid w:val="00EA273B"/>
    <w:rsid w:val="00ED0F72"/>
    <w:rsid w:val="00F00245"/>
    <w:rsid w:val="00F01063"/>
    <w:rsid w:val="00F011CC"/>
    <w:rsid w:val="00F17D70"/>
    <w:rsid w:val="00F37C9E"/>
    <w:rsid w:val="00F40266"/>
    <w:rsid w:val="00F5062C"/>
    <w:rsid w:val="00F55E8F"/>
    <w:rsid w:val="00F61C9B"/>
    <w:rsid w:val="00F924E6"/>
    <w:rsid w:val="00F960C4"/>
    <w:rsid w:val="00FA53C9"/>
    <w:rsid w:val="00FA54B5"/>
    <w:rsid w:val="00FE071B"/>
    <w:rsid w:val="00FE4A51"/>
    <w:rsid w:val="00FF056C"/>
    <w:rsid w:val="00FF6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E1B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locked/>
    <w:rsid w:val="00490125"/>
    <w:pPr>
      <w:keepNext/>
      <w:widowControl/>
      <w:autoSpaceDE/>
      <w:autoSpaceDN/>
      <w:adjustRightInd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0628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490125"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90125"/>
    <w:rPr>
      <w:rFonts w:ascii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link w:val="4"/>
    <w:locked/>
    <w:rsid w:val="00490125"/>
    <w:rPr>
      <w:rFonts w:ascii="Times New Roman" w:hAnsi="Times New Roman" w:cs="Times New Roman"/>
      <w:b/>
      <w:bCs/>
      <w:sz w:val="28"/>
      <w:szCs w:val="28"/>
    </w:rPr>
  </w:style>
  <w:style w:type="character" w:customStyle="1" w:styleId="okpdspan">
    <w:name w:val="okpd_span"/>
    <w:rsid w:val="008B7418"/>
    <w:rPr>
      <w:rFonts w:cs="Times New Roman"/>
    </w:rPr>
  </w:style>
  <w:style w:type="paragraph" w:styleId="a3">
    <w:name w:val="Body Text"/>
    <w:basedOn w:val="a"/>
    <w:link w:val="a4"/>
    <w:semiHidden/>
    <w:rsid w:val="00490125"/>
    <w:pPr>
      <w:widowControl/>
      <w:autoSpaceDE/>
      <w:autoSpaceDN/>
      <w:adjustRightInd/>
      <w:jc w:val="both"/>
    </w:pPr>
    <w:rPr>
      <w:sz w:val="24"/>
    </w:rPr>
  </w:style>
  <w:style w:type="character" w:customStyle="1" w:styleId="a4">
    <w:name w:val="Основной текст Знак"/>
    <w:link w:val="a3"/>
    <w:semiHidden/>
    <w:locked/>
    <w:rsid w:val="00490125"/>
    <w:rPr>
      <w:rFonts w:ascii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semiHidden/>
    <w:rsid w:val="00490125"/>
    <w:pPr>
      <w:widowControl/>
      <w:autoSpaceDE/>
      <w:autoSpaceDN/>
      <w:adjustRightInd/>
      <w:ind w:firstLine="708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280E68"/>
    <w:rPr>
      <w:rFonts w:ascii="Times New Roman" w:hAnsi="Times New Roman" w:cs="Times New Roman"/>
      <w:sz w:val="20"/>
      <w:szCs w:val="20"/>
    </w:rPr>
  </w:style>
  <w:style w:type="character" w:customStyle="1" w:styleId="BodyText2Char">
    <w:name w:val="Body Text 2 Char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iPriority w:val="99"/>
    <w:semiHidden/>
    <w:rsid w:val="00490125"/>
    <w:pPr>
      <w:widowControl/>
      <w:autoSpaceDE/>
      <w:autoSpaceDN/>
      <w:adjustRightInd/>
      <w:jc w:val="both"/>
    </w:pPr>
  </w:style>
  <w:style w:type="character" w:customStyle="1" w:styleId="24">
    <w:name w:val="Основной текст 2 Знак"/>
    <w:link w:val="23"/>
    <w:semiHidden/>
    <w:locked/>
    <w:rsid w:val="00280E68"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semiHidden/>
    <w:locked/>
    <w:rsid w:val="00490125"/>
    <w:rPr>
      <w:rFonts w:ascii="Times New Roman" w:hAnsi="Times New Roman" w:cs="Times New Roman"/>
      <w:sz w:val="16"/>
      <w:szCs w:val="16"/>
    </w:rPr>
  </w:style>
  <w:style w:type="paragraph" w:styleId="3">
    <w:name w:val="Body Text 3"/>
    <w:basedOn w:val="a"/>
    <w:link w:val="30"/>
    <w:uiPriority w:val="99"/>
    <w:semiHidden/>
    <w:rsid w:val="00490125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280E68"/>
    <w:rPr>
      <w:rFonts w:ascii="Times New Roman" w:hAnsi="Times New Roman" w:cs="Times New Roman"/>
      <w:sz w:val="16"/>
      <w:szCs w:val="16"/>
    </w:rPr>
  </w:style>
  <w:style w:type="paragraph" w:customStyle="1" w:styleId="a5">
    <w:name w:val="Знак"/>
    <w:basedOn w:val="a"/>
    <w:rsid w:val="00490125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Цветовое выделение"/>
    <w:uiPriority w:val="99"/>
    <w:rsid w:val="00490125"/>
    <w:rPr>
      <w:b/>
      <w:color w:val="000080"/>
    </w:rPr>
  </w:style>
  <w:style w:type="character" w:customStyle="1" w:styleId="a7">
    <w:name w:val="Гипертекстовая ссылка"/>
    <w:uiPriority w:val="99"/>
    <w:rsid w:val="00490125"/>
    <w:rPr>
      <w:b/>
      <w:color w:val="008000"/>
    </w:rPr>
  </w:style>
  <w:style w:type="paragraph" w:customStyle="1" w:styleId="a8">
    <w:name w:val="Прижатый влево"/>
    <w:basedOn w:val="a"/>
    <w:next w:val="a"/>
    <w:uiPriority w:val="99"/>
    <w:rsid w:val="00490125"/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uiPriority w:val="99"/>
    <w:semiHidden/>
    <w:locked/>
    <w:rsid w:val="00490125"/>
    <w:rPr>
      <w:rFonts w:ascii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rsid w:val="00490125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link w:val="a9"/>
    <w:uiPriority w:val="99"/>
    <w:semiHidden/>
    <w:locked/>
    <w:rsid w:val="00280E68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49012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BalloonTextChar">
    <w:name w:val="Balloon Text Char"/>
    <w:uiPriority w:val="99"/>
    <w:semiHidden/>
    <w:locked/>
    <w:rsid w:val="00490125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rsid w:val="00490125"/>
    <w:pPr>
      <w:widowControl/>
      <w:autoSpaceDE/>
      <w:autoSpaceDN/>
      <w:adjustRightInd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280E68"/>
    <w:rPr>
      <w:rFonts w:ascii="Times New Roman" w:hAnsi="Times New Roman" w:cs="Times New Roman"/>
      <w:sz w:val="2"/>
    </w:rPr>
  </w:style>
  <w:style w:type="character" w:styleId="ad">
    <w:name w:val="Strong"/>
    <w:uiPriority w:val="22"/>
    <w:qFormat/>
    <w:locked/>
    <w:rsid w:val="00490125"/>
    <w:rPr>
      <w:rFonts w:cs="Times New Roman"/>
      <w:b/>
    </w:rPr>
  </w:style>
  <w:style w:type="paragraph" w:customStyle="1" w:styleId="ae">
    <w:name w:val="Информация об изменениях документа"/>
    <w:basedOn w:val="a"/>
    <w:next w:val="a"/>
    <w:uiPriority w:val="99"/>
    <w:rsid w:val="00490125"/>
    <w:pPr>
      <w:widowControl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11">
    <w:name w:val="Текст1"/>
    <w:basedOn w:val="a"/>
    <w:rsid w:val="00490125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paragraph" w:customStyle="1" w:styleId="ConsPlusNormal">
    <w:name w:val="ConsPlusNormal"/>
    <w:rsid w:val="004901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uiPriority w:val="99"/>
    <w:rsid w:val="00490125"/>
    <w:rPr>
      <w:rFonts w:cs="Times New Roman"/>
      <w:color w:val="0000FF"/>
      <w:u w:val="single"/>
    </w:rPr>
  </w:style>
  <w:style w:type="paragraph" w:styleId="af0">
    <w:name w:val="List Paragraph"/>
    <w:basedOn w:val="a"/>
    <w:uiPriority w:val="99"/>
    <w:qFormat/>
    <w:rsid w:val="00490125"/>
    <w:pPr>
      <w:widowControl/>
      <w:autoSpaceDE/>
      <w:autoSpaceDN/>
      <w:adjustRightInd/>
      <w:ind w:left="720"/>
      <w:contextualSpacing/>
    </w:pPr>
    <w:rPr>
      <w:rFonts w:ascii="Calibri" w:hAnsi="Calibri"/>
      <w:sz w:val="24"/>
      <w:szCs w:val="24"/>
      <w:lang w:eastAsia="en-US"/>
    </w:rPr>
  </w:style>
  <w:style w:type="character" w:customStyle="1" w:styleId="rserrmark1">
    <w:name w:val="rs_err_mark1"/>
    <w:rsid w:val="00490125"/>
    <w:rPr>
      <w:color w:val="FF0000"/>
    </w:rPr>
  </w:style>
  <w:style w:type="paragraph" w:styleId="af1">
    <w:name w:val="header"/>
    <w:basedOn w:val="a"/>
    <w:link w:val="af2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2">
    <w:name w:val="Верхний колонтитул Знак"/>
    <w:link w:val="af1"/>
    <w:uiPriority w:val="99"/>
    <w:locked/>
    <w:rsid w:val="00490125"/>
    <w:rPr>
      <w:rFonts w:cs="Times New Roman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4">
    <w:name w:val="Нижний колонтитул Знак"/>
    <w:link w:val="af3"/>
    <w:uiPriority w:val="99"/>
    <w:locked/>
    <w:rsid w:val="00490125"/>
    <w:rPr>
      <w:rFonts w:cs="Times New Roman"/>
      <w:sz w:val="24"/>
      <w:szCs w:val="24"/>
      <w:lang w:eastAsia="en-US"/>
    </w:rPr>
  </w:style>
  <w:style w:type="character" w:customStyle="1" w:styleId="af5">
    <w:name w:val="Основной текст_"/>
    <w:link w:val="12"/>
    <w:locked/>
    <w:rsid w:val="00490125"/>
    <w:rPr>
      <w:rFonts w:ascii="Times New Roman" w:hAnsi="Times New Roman"/>
      <w:sz w:val="19"/>
      <w:shd w:val="clear" w:color="auto" w:fill="FFFFFF"/>
    </w:rPr>
  </w:style>
  <w:style w:type="paragraph" w:customStyle="1" w:styleId="12">
    <w:name w:val="Основной текст1"/>
    <w:basedOn w:val="a"/>
    <w:link w:val="af5"/>
    <w:rsid w:val="00490125"/>
    <w:pPr>
      <w:shd w:val="clear" w:color="auto" w:fill="FFFFFF"/>
      <w:autoSpaceDE/>
      <w:autoSpaceDN/>
      <w:adjustRightInd/>
      <w:spacing w:before="1320" w:after="240" w:line="240" w:lineRule="exact"/>
      <w:ind w:hanging="360"/>
      <w:jc w:val="center"/>
    </w:pPr>
    <w:rPr>
      <w:sz w:val="19"/>
    </w:rPr>
  </w:style>
  <w:style w:type="character" w:customStyle="1" w:styleId="20">
    <w:name w:val="Заголовок 2 Знак"/>
    <w:link w:val="2"/>
    <w:semiHidden/>
    <w:rsid w:val="007062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Основной текст (3)_"/>
    <w:link w:val="32"/>
    <w:locked/>
    <w:rsid w:val="0070628E"/>
    <w:rPr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28E"/>
    <w:pPr>
      <w:shd w:val="clear" w:color="auto" w:fill="FFFFFF"/>
      <w:autoSpaceDE/>
      <w:autoSpaceDN/>
      <w:adjustRightInd/>
      <w:spacing w:line="320" w:lineRule="exact"/>
      <w:jc w:val="center"/>
    </w:pPr>
    <w:rPr>
      <w:rFonts w:ascii="Calibri" w:hAnsi="Calibri"/>
      <w:b/>
      <w:bCs/>
      <w:sz w:val="27"/>
      <w:szCs w:val="27"/>
    </w:rPr>
  </w:style>
  <w:style w:type="paragraph" w:styleId="af6">
    <w:name w:val="No Spacing"/>
    <w:basedOn w:val="a"/>
    <w:link w:val="af7"/>
    <w:uiPriority w:val="99"/>
    <w:qFormat/>
    <w:rsid w:val="00CA76BF"/>
    <w:rPr>
      <w:rFonts w:ascii="Arial" w:hAnsi="Arial" w:cs="Arial"/>
      <w:szCs w:val="32"/>
    </w:rPr>
  </w:style>
  <w:style w:type="table" w:styleId="af8">
    <w:name w:val="Table Grid"/>
    <w:basedOn w:val="a1"/>
    <w:locked/>
    <w:rsid w:val="00BE7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nhideWhenUsed/>
    <w:rsid w:val="002953E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2953EB"/>
  </w:style>
  <w:style w:type="paragraph" w:customStyle="1" w:styleId="OEM">
    <w:name w:val="Нормальный (OEM)"/>
    <w:basedOn w:val="a"/>
    <w:next w:val="a"/>
    <w:rsid w:val="00901C93"/>
    <w:pPr>
      <w:suppressAutoHyphens/>
      <w:autoSpaceDN/>
      <w:adjustRightInd/>
      <w:jc w:val="both"/>
    </w:pPr>
    <w:rPr>
      <w:rFonts w:ascii="Courier New" w:hAnsi="Courier New" w:cs="Courier New"/>
      <w:lang w:eastAsia="ar-SA"/>
    </w:rPr>
  </w:style>
  <w:style w:type="character" w:customStyle="1" w:styleId="af7">
    <w:name w:val="Без интервала Знак"/>
    <w:link w:val="af6"/>
    <w:uiPriority w:val="99"/>
    <w:locked/>
    <w:rsid w:val="008D4E3A"/>
    <w:rPr>
      <w:rFonts w:ascii="Arial" w:hAnsi="Arial" w:cs="Arial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9792C-558A-4CA3-835E-F6263A029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9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128</cp:revision>
  <cp:lastPrinted>2023-12-25T07:46:00Z</cp:lastPrinted>
  <dcterms:created xsi:type="dcterms:W3CDTF">2018-12-26T10:59:00Z</dcterms:created>
  <dcterms:modified xsi:type="dcterms:W3CDTF">2023-12-25T07:47:00Z</dcterms:modified>
</cp:coreProperties>
</file>